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F73EF" w14:textId="77777777" w:rsidR="00161C72" w:rsidRPr="00EA3CF3" w:rsidRDefault="00161C72" w:rsidP="00161C72">
      <w:pPr>
        <w:jc w:val="center"/>
        <w:rPr>
          <w:lang w:val="es-ES" w:bidi="en-US"/>
        </w:rPr>
      </w:pPr>
      <w:r>
        <w:rPr>
          <w:lang w:val="es-ES" w:bidi="en-US"/>
        </w:rPr>
        <w:t>-PROIECT DE HOTĂRÂRE-</w:t>
      </w:r>
    </w:p>
    <w:p w14:paraId="126F7543" w14:textId="77777777" w:rsidR="00161C72" w:rsidRDefault="00161C72" w:rsidP="00161C72">
      <w:pPr>
        <w:pStyle w:val="Heading3"/>
        <w:tabs>
          <w:tab w:val="left" w:pos="0"/>
        </w:tabs>
        <w:rPr>
          <w:rFonts w:cs="Tahoma"/>
          <w:sz w:val="22"/>
          <w:szCs w:val="22"/>
          <w:lang w:eastAsia="en-US" w:bidi="en-US"/>
        </w:rPr>
      </w:pPr>
      <w:r>
        <w:rPr>
          <w:rFonts w:cs="Tahoma"/>
          <w:sz w:val="22"/>
          <w:szCs w:val="22"/>
          <w:lang w:eastAsia="en-US" w:bidi="en-US"/>
        </w:rPr>
        <w:t>ROMÂNIA</w:t>
      </w:r>
    </w:p>
    <w:p w14:paraId="58F25239" w14:textId="77777777" w:rsidR="00161C72" w:rsidRDefault="00161C72" w:rsidP="00161C72">
      <w:pPr>
        <w:jc w:val="both"/>
        <w:rPr>
          <w:rFonts w:cs="Tahoma"/>
          <w:sz w:val="22"/>
          <w:szCs w:val="22"/>
          <w:lang w:val="fr-FR" w:bidi="en-US"/>
        </w:rPr>
      </w:pPr>
      <w:r>
        <w:rPr>
          <w:rFonts w:cs="Tahoma"/>
          <w:sz w:val="22"/>
          <w:szCs w:val="22"/>
          <w:lang w:val="fr-FR" w:bidi="en-US"/>
        </w:rPr>
        <w:t>JUDEȚUL GALAȚI</w:t>
      </w:r>
    </w:p>
    <w:p w14:paraId="6349281A" w14:textId="77777777" w:rsidR="00161C72" w:rsidRDefault="00161C72" w:rsidP="00161C72">
      <w:pPr>
        <w:jc w:val="both"/>
        <w:rPr>
          <w:rFonts w:cs="Tahoma"/>
          <w:sz w:val="22"/>
          <w:szCs w:val="22"/>
          <w:lang w:val="fr-FR" w:bidi="en-US"/>
        </w:rPr>
      </w:pPr>
      <w:r>
        <w:rPr>
          <w:rFonts w:cs="Tahoma"/>
          <w:sz w:val="22"/>
          <w:szCs w:val="22"/>
          <w:lang w:val="fr-FR" w:bidi="en-US"/>
        </w:rPr>
        <w:t>COMUNA PISCU</w:t>
      </w:r>
    </w:p>
    <w:p w14:paraId="08944DA8" w14:textId="77777777" w:rsidR="00161C72" w:rsidRPr="00D35709" w:rsidRDefault="00161C72" w:rsidP="00161C72">
      <w:pPr>
        <w:jc w:val="both"/>
        <w:rPr>
          <w:rFonts w:cs="Tahoma"/>
          <w:sz w:val="22"/>
          <w:szCs w:val="22"/>
          <w:lang w:val="fr-FR" w:bidi="en-US"/>
        </w:rPr>
      </w:pPr>
      <w:r>
        <w:rPr>
          <w:rFonts w:cs="Tahoma"/>
          <w:sz w:val="22"/>
          <w:szCs w:val="22"/>
          <w:lang w:val="fr-FR" w:bidi="en-US"/>
        </w:rPr>
        <w:t>CONSILIUL LOCAL</w:t>
      </w:r>
    </w:p>
    <w:p w14:paraId="3C73E233" w14:textId="77777777" w:rsidR="00161C72" w:rsidRPr="00D32FAA" w:rsidRDefault="00161C72" w:rsidP="00161C72">
      <w:pPr>
        <w:pStyle w:val="Heading1"/>
        <w:tabs>
          <w:tab w:val="left" w:pos="0"/>
        </w:tabs>
        <w:rPr>
          <w:rFonts w:cs="Tahoma"/>
          <w:color w:val="FF0000"/>
          <w:sz w:val="20"/>
          <w:szCs w:val="20"/>
          <w:lang w:val="fr-FR" w:eastAsia="en-US" w:bidi="en-US"/>
        </w:rPr>
      </w:pPr>
      <w:r w:rsidRPr="00D32FAA">
        <w:rPr>
          <w:rFonts w:cs="Tahoma"/>
          <w:sz w:val="20"/>
          <w:szCs w:val="20"/>
          <w:lang w:val="fr-FR" w:eastAsia="en-US" w:bidi="en-US"/>
        </w:rPr>
        <w:t>H O T Ă R Â R E A   Nr. ......</w:t>
      </w:r>
    </w:p>
    <w:p w14:paraId="44B992E6" w14:textId="77777777" w:rsidR="00161C72" w:rsidRPr="00D32FAA" w:rsidRDefault="00161C72" w:rsidP="00161C72">
      <w:pPr>
        <w:jc w:val="center"/>
        <w:rPr>
          <w:rFonts w:cs="Tahoma"/>
          <w:lang w:val="fr-FR" w:bidi="en-US"/>
        </w:rPr>
      </w:pPr>
      <w:proofErr w:type="spellStart"/>
      <w:proofErr w:type="gramStart"/>
      <w:r w:rsidRPr="00D32FAA">
        <w:rPr>
          <w:rFonts w:cs="Tahoma"/>
          <w:lang w:val="fr-FR" w:bidi="en-US"/>
        </w:rPr>
        <w:t>din</w:t>
      </w:r>
      <w:proofErr w:type="spellEnd"/>
      <w:proofErr w:type="gramEnd"/>
      <w:r w:rsidRPr="00D32FAA">
        <w:rPr>
          <w:rFonts w:cs="Tahoma"/>
          <w:lang w:val="fr-FR" w:bidi="en-US"/>
        </w:rPr>
        <w:t xml:space="preserve"> ....................</w:t>
      </w:r>
    </w:p>
    <w:p w14:paraId="1E454943" w14:textId="77777777" w:rsidR="00161C72" w:rsidRPr="004F22FA" w:rsidRDefault="00161C72" w:rsidP="00161C72">
      <w:pPr>
        <w:jc w:val="both"/>
        <w:rPr>
          <w:rFonts w:cs="Tahoma"/>
          <w:sz w:val="22"/>
          <w:szCs w:val="22"/>
          <w:lang w:val="fr-FR" w:bidi="en-US"/>
        </w:rPr>
      </w:pPr>
      <w:r w:rsidRPr="004F22FA">
        <w:rPr>
          <w:rFonts w:cs="Tahoma"/>
          <w:sz w:val="22"/>
          <w:szCs w:val="22"/>
          <w:lang w:val="fr-FR" w:bidi="en-US"/>
        </w:rPr>
        <w:t xml:space="preserve">PRIVIND :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Rectificarea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bugetului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local al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comunei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Piscu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,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judetul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Galati,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pentru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anul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2025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și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estimările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pe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anii 2026-2028</w:t>
      </w:r>
    </w:p>
    <w:p w14:paraId="631862A9" w14:textId="46BE916F" w:rsidR="00161C72" w:rsidRPr="004F22FA" w:rsidRDefault="00161C72" w:rsidP="00161C72">
      <w:pPr>
        <w:jc w:val="both"/>
        <w:rPr>
          <w:rFonts w:cs="Tahoma"/>
          <w:sz w:val="22"/>
          <w:szCs w:val="22"/>
          <w:lang w:val="fr-FR" w:bidi="en-US"/>
        </w:rPr>
      </w:pPr>
      <w:r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inline distT="0" distB="0" distL="0" distR="0" wp14:anchorId="5CB09178" wp14:editId="202BADFD">
                <wp:extent cx="8900160" cy="19050"/>
                <wp:effectExtent l="0" t="635" r="0" b="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016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B36F1A" id="Rectangle 2" o:spid="_x0000_s1026" style="width:700.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" fillcolor="gray" stroked="f">
                <v:stroke joinstyle="round"/>
                <w10:anchorlock/>
              </v:rect>
            </w:pict>
          </mc:Fallback>
        </mc:AlternateContent>
      </w:r>
    </w:p>
    <w:p w14:paraId="398DC6A3" w14:textId="77777777" w:rsidR="00161C72" w:rsidRPr="004F22FA" w:rsidRDefault="00161C72" w:rsidP="00161C72">
      <w:pPr>
        <w:jc w:val="both"/>
        <w:rPr>
          <w:rFonts w:cs="Tahoma"/>
          <w:sz w:val="22"/>
          <w:szCs w:val="22"/>
          <w:lang w:val="fr-FR" w:bidi="en-US"/>
        </w:rPr>
      </w:pPr>
      <w:r w:rsidRPr="004F22FA">
        <w:rPr>
          <w:rFonts w:cs="Tahoma"/>
          <w:sz w:val="22"/>
          <w:szCs w:val="22"/>
          <w:lang w:val="fr-FR" w:bidi="en-US"/>
        </w:rPr>
        <w:tab/>
      </w:r>
      <w:proofErr w:type="spellStart"/>
      <w:r w:rsidRPr="004F22FA">
        <w:rPr>
          <w:rFonts w:cs="Tahoma"/>
          <w:sz w:val="22"/>
          <w:szCs w:val="22"/>
          <w:lang w:val="fr-FR" w:bidi="en-US"/>
        </w:rPr>
        <w:t>Initiator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 :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Ștefan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Vlad,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primarul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comunei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Piscu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,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judetul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</w:t>
      </w:r>
      <w:proofErr w:type="gramStart"/>
      <w:r w:rsidRPr="004F22FA">
        <w:rPr>
          <w:rFonts w:cs="Tahoma"/>
          <w:sz w:val="22"/>
          <w:szCs w:val="22"/>
          <w:lang w:val="fr-FR" w:bidi="en-US"/>
        </w:rPr>
        <w:t>Galati;</w:t>
      </w:r>
      <w:proofErr w:type="gramEnd"/>
    </w:p>
    <w:p w14:paraId="0F0A1B82" w14:textId="77777777" w:rsidR="00161C72" w:rsidRPr="004F22FA" w:rsidRDefault="00161C72" w:rsidP="00161C72">
      <w:pPr>
        <w:jc w:val="both"/>
        <w:rPr>
          <w:rFonts w:cs="Tahoma"/>
          <w:sz w:val="22"/>
          <w:szCs w:val="22"/>
          <w:lang w:val="fr-FR" w:bidi="en-US"/>
        </w:rPr>
      </w:pPr>
      <w:r w:rsidRPr="004F22FA">
        <w:rPr>
          <w:rFonts w:cs="Tahoma"/>
          <w:sz w:val="22"/>
          <w:szCs w:val="22"/>
          <w:lang w:val="fr-FR" w:bidi="en-US"/>
        </w:rPr>
        <w:tab/>
      </w:r>
      <w:proofErr w:type="spellStart"/>
      <w:r w:rsidRPr="004F22FA">
        <w:rPr>
          <w:rFonts w:cs="Tahoma"/>
          <w:sz w:val="22"/>
          <w:szCs w:val="22"/>
          <w:lang w:val="fr-FR" w:bidi="en-US"/>
        </w:rPr>
        <w:t>Numarul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si data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depunerii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proiectului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de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hotarare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 : 67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din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18.11.2025</w:t>
      </w:r>
    </w:p>
    <w:p w14:paraId="11CDF7DC" w14:textId="6BB03B63" w:rsidR="00161C72" w:rsidRPr="004F22FA" w:rsidRDefault="00161C72" w:rsidP="00161C72">
      <w:pPr>
        <w:jc w:val="both"/>
        <w:rPr>
          <w:rFonts w:cs="Tahoma"/>
          <w:sz w:val="22"/>
          <w:szCs w:val="22"/>
          <w:lang w:val="fr-FR" w:bidi="en-US"/>
        </w:rPr>
      </w:pPr>
      <w:r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inline distT="0" distB="0" distL="0" distR="0" wp14:anchorId="7CC98FD7" wp14:editId="0034265C">
                <wp:extent cx="8900160" cy="19050"/>
                <wp:effectExtent l="0" t="0" r="0" b="3175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016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99A7FB" id="Rectangle 1" o:spid="_x0000_s1026" style="width:700.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" fillcolor="gray" stroked="f">
                <v:stroke joinstyle="round"/>
                <w10:anchorlock/>
              </v:rect>
            </w:pict>
          </mc:Fallback>
        </mc:AlternateContent>
      </w:r>
    </w:p>
    <w:p w14:paraId="25AA7E27" w14:textId="77777777" w:rsidR="00161C72" w:rsidRPr="004F22FA" w:rsidRDefault="00161C72" w:rsidP="00161C72">
      <w:pPr>
        <w:ind w:firstLine="720"/>
        <w:jc w:val="both"/>
        <w:rPr>
          <w:rFonts w:cs="Tahoma"/>
          <w:sz w:val="22"/>
          <w:szCs w:val="22"/>
          <w:lang w:val="es-ES" w:bidi="en-US"/>
        </w:rPr>
      </w:pPr>
      <w:proofErr w:type="spellStart"/>
      <w:r w:rsidRPr="004F22FA">
        <w:rPr>
          <w:rFonts w:cs="Tahoma"/>
          <w:sz w:val="22"/>
          <w:szCs w:val="22"/>
          <w:lang w:val="es-ES" w:bidi="en-US"/>
        </w:rPr>
        <w:t>Consiliul</w:t>
      </w:r>
      <w:proofErr w:type="spellEnd"/>
      <w:r w:rsidRPr="004F22FA">
        <w:rPr>
          <w:rFonts w:cs="Tahoma"/>
          <w:sz w:val="22"/>
          <w:szCs w:val="22"/>
          <w:lang w:val="es-ES" w:bidi="en-US"/>
        </w:rPr>
        <w:t xml:space="preserve"> local al </w:t>
      </w:r>
      <w:proofErr w:type="spellStart"/>
      <w:r w:rsidRPr="004F22FA">
        <w:rPr>
          <w:rFonts w:cs="Tahoma"/>
          <w:sz w:val="22"/>
          <w:szCs w:val="22"/>
          <w:lang w:val="es-ES" w:bidi="en-US"/>
        </w:rPr>
        <w:t>comunei</w:t>
      </w:r>
      <w:proofErr w:type="spellEnd"/>
      <w:r w:rsidRPr="004F22FA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es-ES" w:bidi="en-US"/>
        </w:rPr>
        <w:t>Piscu</w:t>
      </w:r>
      <w:proofErr w:type="spellEnd"/>
      <w:r w:rsidRPr="004F22FA">
        <w:rPr>
          <w:rFonts w:cs="Tahoma"/>
          <w:sz w:val="22"/>
          <w:szCs w:val="22"/>
          <w:lang w:val="es-ES" w:bidi="en-US"/>
        </w:rPr>
        <w:t xml:space="preserve">, </w:t>
      </w:r>
      <w:proofErr w:type="spellStart"/>
      <w:r w:rsidRPr="004F22FA">
        <w:rPr>
          <w:rFonts w:cs="Tahoma"/>
          <w:sz w:val="22"/>
          <w:szCs w:val="22"/>
          <w:lang w:val="es-ES" w:bidi="en-US"/>
        </w:rPr>
        <w:t>județul</w:t>
      </w:r>
      <w:proofErr w:type="spellEnd"/>
      <w:r w:rsidRPr="004F22FA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es-ES" w:bidi="en-US"/>
        </w:rPr>
        <w:t>Galați</w:t>
      </w:r>
      <w:proofErr w:type="spellEnd"/>
      <w:r w:rsidRPr="004F22FA">
        <w:rPr>
          <w:rFonts w:cs="Tahoma"/>
          <w:sz w:val="22"/>
          <w:szCs w:val="22"/>
          <w:lang w:val="es-ES" w:bidi="en-US"/>
        </w:rPr>
        <w:t xml:space="preserve">, </w:t>
      </w:r>
      <w:proofErr w:type="spellStart"/>
      <w:r w:rsidRPr="004F22FA">
        <w:rPr>
          <w:rFonts w:cs="Tahoma"/>
          <w:sz w:val="22"/>
          <w:szCs w:val="22"/>
          <w:lang w:val="es-ES" w:bidi="en-US"/>
        </w:rPr>
        <w:t>întrunit</w:t>
      </w:r>
      <w:proofErr w:type="spellEnd"/>
      <w:r w:rsidRPr="004F22FA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es-ES" w:bidi="en-US"/>
        </w:rPr>
        <w:t>în</w:t>
      </w:r>
      <w:proofErr w:type="spellEnd"/>
      <w:r w:rsidRPr="004F22FA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es-ES" w:bidi="en-US"/>
        </w:rPr>
        <w:t>ședința</w:t>
      </w:r>
      <w:proofErr w:type="spellEnd"/>
      <w:r w:rsidRPr="004F22FA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es-ES" w:bidi="en-US"/>
        </w:rPr>
        <w:t>ordinară</w:t>
      </w:r>
      <w:proofErr w:type="spellEnd"/>
      <w:r w:rsidRPr="004F22FA">
        <w:rPr>
          <w:rFonts w:cs="Tahoma"/>
          <w:sz w:val="22"/>
          <w:szCs w:val="22"/>
          <w:lang w:val="es-ES" w:bidi="en-US"/>
        </w:rPr>
        <w:t xml:space="preserve"> din data de 26.11.2025; </w:t>
      </w:r>
    </w:p>
    <w:p w14:paraId="18B65FBC" w14:textId="77777777" w:rsidR="00161C72" w:rsidRPr="004F22FA" w:rsidRDefault="00161C72" w:rsidP="00161C72">
      <w:pPr>
        <w:jc w:val="both"/>
        <w:rPr>
          <w:rFonts w:cs="Tahoma"/>
          <w:sz w:val="22"/>
          <w:szCs w:val="22"/>
          <w:lang w:val="es-ES" w:bidi="en-US"/>
        </w:rPr>
      </w:pPr>
      <w:r w:rsidRPr="004F22FA">
        <w:rPr>
          <w:rFonts w:cs="Tahoma"/>
          <w:sz w:val="22"/>
          <w:szCs w:val="22"/>
          <w:lang w:val="es-ES" w:bidi="en-US"/>
        </w:rPr>
        <w:tab/>
      </w:r>
      <w:proofErr w:type="spellStart"/>
      <w:r w:rsidRPr="004F22FA">
        <w:rPr>
          <w:rFonts w:cs="Tahoma"/>
          <w:sz w:val="22"/>
          <w:szCs w:val="22"/>
          <w:lang w:val="es-ES" w:bidi="en-US"/>
        </w:rPr>
        <w:t>Având</w:t>
      </w:r>
      <w:proofErr w:type="spellEnd"/>
      <w:r w:rsidRPr="004F22FA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es-ES" w:bidi="en-US"/>
        </w:rPr>
        <w:t>în</w:t>
      </w:r>
      <w:proofErr w:type="spellEnd"/>
      <w:r w:rsidRPr="004F22FA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es-ES" w:bidi="en-US"/>
        </w:rPr>
        <w:t>vedere</w:t>
      </w:r>
      <w:proofErr w:type="spellEnd"/>
      <w:r w:rsidRPr="004F22FA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4F22FA">
        <w:rPr>
          <w:rFonts w:cs="Tahoma"/>
          <w:i/>
          <w:sz w:val="22"/>
          <w:szCs w:val="22"/>
          <w:lang w:val="es-ES" w:bidi="en-US"/>
        </w:rPr>
        <w:t>Referatul</w:t>
      </w:r>
      <w:proofErr w:type="spellEnd"/>
      <w:r w:rsidRPr="004F22FA">
        <w:rPr>
          <w:rFonts w:cs="Tahoma"/>
          <w:i/>
          <w:sz w:val="22"/>
          <w:szCs w:val="22"/>
          <w:lang w:val="es-ES" w:bidi="en-US"/>
        </w:rPr>
        <w:t xml:space="preserve"> de aprobare</w:t>
      </w:r>
      <w:r w:rsidRPr="004F22FA">
        <w:rPr>
          <w:rFonts w:cs="Tahoma"/>
          <w:sz w:val="22"/>
          <w:szCs w:val="22"/>
          <w:lang w:val="es-ES" w:bidi="en-US"/>
        </w:rPr>
        <w:t xml:space="preserve"> al </w:t>
      </w:r>
      <w:proofErr w:type="spellStart"/>
      <w:r w:rsidRPr="004F22FA">
        <w:rPr>
          <w:rFonts w:cs="Tahoma"/>
          <w:sz w:val="22"/>
          <w:szCs w:val="22"/>
          <w:lang w:val="es-ES" w:bidi="en-US"/>
        </w:rPr>
        <w:t>initiatorului</w:t>
      </w:r>
      <w:proofErr w:type="spellEnd"/>
      <w:r w:rsidRPr="004F22FA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es-ES" w:bidi="en-US"/>
        </w:rPr>
        <w:t>înregistrat</w:t>
      </w:r>
      <w:proofErr w:type="spellEnd"/>
      <w:r w:rsidRPr="004F22FA">
        <w:rPr>
          <w:rFonts w:cs="Tahoma"/>
          <w:sz w:val="22"/>
          <w:szCs w:val="22"/>
          <w:lang w:val="es-ES" w:bidi="en-US"/>
        </w:rPr>
        <w:t xml:space="preserve"> la nr.8515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din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18.11.2025</w:t>
      </w:r>
      <w:r w:rsidRPr="004F22FA">
        <w:rPr>
          <w:rFonts w:cs="Tahoma"/>
          <w:sz w:val="22"/>
          <w:szCs w:val="22"/>
          <w:lang w:val="es-ES" w:bidi="en-US"/>
        </w:rPr>
        <w:t>;</w:t>
      </w:r>
    </w:p>
    <w:p w14:paraId="2783604D" w14:textId="77777777" w:rsidR="00161C72" w:rsidRPr="004F22FA" w:rsidRDefault="00161C72" w:rsidP="00161C72">
      <w:pPr>
        <w:pStyle w:val="Corptext3"/>
        <w:rPr>
          <w:rFonts w:cs="Tahoma"/>
          <w:sz w:val="22"/>
          <w:szCs w:val="22"/>
          <w:lang w:val="es-ES" w:eastAsia="en-US" w:bidi="en-US"/>
        </w:rPr>
      </w:pPr>
      <w:r w:rsidRPr="004F22FA">
        <w:rPr>
          <w:rFonts w:cs="Tahoma"/>
          <w:sz w:val="22"/>
          <w:szCs w:val="22"/>
          <w:lang w:val="es-ES" w:eastAsia="en-US" w:bidi="en-US"/>
        </w:rPr>
        <w:tab/>
      </w:r>
      <w:proofErr w:type="spellStart"/>
      <w:r w:rsidRPr="004F22FA">
        <w:rPr>
          <w:rFonts w:cs="Tahoma"/>
          <w:sz w:val="22"/>
          <w:szCs w:val="22"/>
          <w:lang w:val="es-ES" w:eastAsia="en-US" w:bidi="en-US"/>
        </w:rPr>
        <w:t>Având</w:t>
      </w:r>
      <w:proofErr w:type="spellEnd"/>
      <w:r w:rsidRPr="004F22FA">
        <w:rPr>
          <w:rFonts w:cs="Tahoma"/>
          <w:sz w:val="22"/>
          <w:szCs w:val="22"/>
          <w:lang w:val="es-ES" w:eastAsia="en-U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es-ES" w:eastAsia="en-US" w:bidi="en-US"/>
        </w:rPr>
        <w:t>în</w:t>
      </w:r>
      <w:proofErr w:type="spellEnd"/>
      <w:r w:rsidRPr="004F22FA">
        <w:rPr>
          <w:rFonts w:cs="Tahoma"/>
          <w:sz w:val="22"/>
          <w:szCs w:val="22"/>
          <w:lang w:val="es-ES" w:eastAsia="en-U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es-ES" w:eastAsia="en-US" w:bidi="en-US"/>
        </w:rPr>
        <w:t>vedere</w:t>
      </w:r>
      <w:proofErr w:type="spellEnd"/>
      <w:r w:rsidRPr="004F22FA">
        <w:rPr>
          <w:rFonts w:cs="Tahoma"/>
          <w:sz w:val="22"/>
          <w:szCs w:val="22"/>
          <w:lang w:val="es-ES" w:eastAsia="en-US" w:bidi="en-US"/>
        </w:rPr>
        <w:t xml:space="preserve"> </w:t>
      </w:r>
      <w:proofErr w:type="spellStart"/>
      <w:r w:rsidRPr="004F22FA">
        <w:rPr>
          <w:rFonts w:cs="Tahoma"/>
          <w:i/>
          <w:sz w:val="22"/>
          <w:szCs w:val="22"/>
          <w:lang w:val="es-ES" w:eastAsia="en-US" w:bidi="en-US"/>
        </w:rPr>
        <w:t>Raportul</w:t>
      </w:r>
      <w:proofErr w:type="spellEnd"/>
      <w:r w:rsidRPr="004F22FA">
        <w:rPr>
          <w:rFonts w:cs="Tahoma"/>
          <w:i/>
          <w:sz w:val="22"/>
          <w:szCs w:val="22"/>
          <w:lang w:val="es-ES" w:eastAsia="en-US" w:bidi="en-US"/>
        </w:rPr>
        <w:t xml:space="preserve"> de </w:t>
      </w:r>
      <w:proofErr w:type="spellStart"/>
      <w:r w:rsidRPr="004F22FA">
        <w:rPr>
          <w:rFonts w:cs="Tahoma"/>
          <w:i/>
          <w:sz w:val="22"/>
          <w:szCs w:val="22"/>
          <w:lang w:val="es-ES" w:eastAsia="en-US" w:bidi="en-US"/>
        </w:rPr>
        <w:t>specialitate</w:t>
      </w:r>
      <w:proofErr w:type="spellEnd"/>
      <w:r w:rsidRPr="004F22FA">
        <w:rPr>
          <w:rFonts w:cs="Tahoma"/>
          <w:sz w:val="22"/>
          <w:szCs w:val="22"/>
          <w:lang w:val="es-ES" w:eastAsia="en-US" w:bidi="en-US"/>
        </w:rPr>
        <w:t xml:space="preserve"> al </w:t>
      </w:r>
      <w:proofErr w:type="spellStart"/>
      <w:r w:rsidRPr="004F22FA">
        <w:rPr>
          <w:rFonts w:cs="Tahoma"/>
          <w:sz w:val="22"/>
          <w:szCs w:val="22"/>
          <w:lang w:val="es-ES" w:eastAsia="en-US" w:bidi="en-US"/>
        </w:rPr>
        <w:t>compartimentului</w:t>
      </w:r>
      <w:proofErr w:type="spellEnd"/>
      <w:r w:rsidRPr="004F22FA">
        <w:rPr>
          <w:rFonts w:cs="Tahoma"/>
          <w:sz w:val="22"/>
          <w:szCs w:val="22"/>
          <w:lang w:val="es-ES" w:eastAsia="en-US" w:bidi="en-US"/>
        </w:rPr>
        <w:t xml:space="preserve"> de resort din </w:t>
      </w:r>
      <w:proofErr w:type="spellStart"/>
      <w:r w:rsidRPr="004F22FA">
        <w:rPr>
          <w:rFonts w:cs="Tahoma"/>
          <w:sz w:val="22"/>
          <w:szCs w:val="22"/>
          <w:lang w:val="es-ES" w:eastAsia="en-US" w:bidi="en-US"/>
        </w:rPr>
        <w:t>aparatul</w:t>
      </w:r>
      <w:proofErr w:type="spellEnd"/>
      <w:r w:rsidRPr="004F22FA">
        <w:rPr>
          <w:rFonts w:cs="Tahoma"/>
          <w:sz w:val="22"/>
          <w:szCs w:val="22"/>
          <w:lang w:val="es-ES" w:eastAsia="en-US" w:bidi="en-US"/>
        </w:rPr>
        <w:t xml:space="preserve"> de </w:t>
      </w:r>
      <w:proofErr w:type="spellStart"/>
      <w:r w:rsidRPr="004F22FA">
        <w:rPr>
          <w:rFonts w:cs="Tahoma"/>
          <w:sz w:val="22"/>
          <w:szCs w:val="22"/>
          <w:lang w:val="es-ES" w:eastAsia="en-US" w:bidi="en-US"/>
        </w:rPr>
        <w:t>specialitate</w:t>
      </w:r>
      <w:proofErr w:type="spellEnd"/>
      <w:r w:rsidRPr="004F22FA">
        <w:rPr>
          <w:rFonts w:cs="Tahoma"/>
          <w:sz w:val="22"/>
          <w:szCs w:val="22"/>
          <w:lang w:val="es-ES" w:eastAsia="en-US" w:bidi="en-US"/>
        </w:rPr>
        <w:t xml:space="preserve"> al </w:t>
      </w:r>
      <w:proofErr w:type="spellStart"/>
      <w:r w:rsidRPr="004F22FA">
        <w:rPr>
          <w:rFonts w:cs="Tahoma"/>
          <w:sz w:val="22"/>
          <w:szCs w:val="22"/>
          <w:lang w:val="es-ES" w:eastAsia="en-US" w:bidi="en-US"/>
        </w:rPr>
        <w:t>primarului</w:t>
      </w:r>
      <w:proofErr w:type="spellEnd"/>
      <w:r w:rsidRPr="004F22FA">
        <w:rPr>
          <w:rFonts w:cs="Tahoma"/>
          <w:sz w:val="22"/>
          <w:szCs w:val="22"/>
          <w:lang w:val="es-ES" w:eastAsia="en-U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es-ES" w:eastAsia="en-US" w:bidi="en-US"/>
        </w:rPr>
        <w:t>comunei</w:t>
      </w:r>
      <w:proofErr w:type="spellEnd"/>
      <w:r w:rsidRPr="004F22FA">
        <w:rPr>
          <w:rFonts w:cs="Tahoma"/>
          <w:sz w:val="22"/>
          <w:szCs w:val="22"/>
          <w:lang w:val="es-ES" w:eastAsia="en-US" w:bidi="en-US"/>
        </w:rPr>
        <w:t xml:space="preserve">, </w:t>
      </w:r>
      <w:proofErr w:type="spellStart"/>
      <w:r w:rsidRPr="004F22FA">
        <w:rPr>
          <w:rFonts w:cs="Tahoma"/>
          <w:sz w:val="22"/>
          <w:szCs w:val="22"/>
          <w:lang w:val="es-ES" w:eastAsia="en-US" w:bidi="en-US"/>
        </w:rPr>
        <w:t>înregistrat</w:t>
      </w:r>
      <w:proofErr w:type="spellEnd"/>
      <w:r w:rsidRPr="004F22FA">
        <w:rPr>
          <w:rFonts w:cs="Tahoma"/>
          <w:sz w:val="22"/>
          <w:szCs w:val="22"/>
          <w:lang w:val="es-ES" w:eastAsia="en-US" w:bidi="en-US"/>
        </w:rPr>
        <w:t xml:space="preserve"> la </w:t>
      </w:r>
      <w:proofErr w:type="spellStart"/>
      <w:r w:rsidRPr="004F22FA">
        <w:rPr>
          <w:rFonts w:cs="Tahoma"/>
          <w:sz w:val="22"/>
          <w:szCs w:val="22"/>
          <w:lang w:val="es-ES" w:eastAsia="en-US" w:bidi="en-US"/>
        </w:rPr>
        <w:t>nr</w:t>
      </w:r>
      <w:proofErr w:type="spellEnd"/>
      <w:r w:rsidRPr="004F22FA">
        <w:rPr>
          <w:rFonts w:cs="Tahoma"/>
          <w:sz w:val="22"/>
          <w:szCs w:val="22"/>
          <w:lang w:val="es-ES" w:eastAsia="en-US" w:bidi="en-US"/>
        </w:rPr>
        <w:t xml:space="preserve">. </w:t>
      </w:r>
      <w:r>
        <w:rPr>
          <w:rFonts w:cs="Tahoma"/>
          <w:sz w:val="22"/>
          <w:szCs w:val="22"/>
          <w:lang w:val="es-ES" w:eastAsia="en-US" w:bidi="en-US"/>
        </w:rPr>
        <w:t>……….</w:t>
      </w:r>
      <w:r w:rsidRPr="004F22FA">
        <w:rPr>
          <w:rFonts w:cs="Tahoma"/>
          <w:sz w:val="22"/>
          <w:szCs w:val="22"/>
          <w:lang w:val="es-ES" w:eastAsia="en-US" w:bidi="en-US"/>
        </w:rPr>
        <w:t xml:space="preserve"> din </w:t>
      </w:r>
      <w:r>
        <w:rPr>
          <w:rFonts w:cs="Tahoma"/>
          <w:sz w:val="22"/>
          <w:szCs w:val="22"/>
          <w:lang w:val="es-ES" w:eastAsia="en-US" w:bidi="en-US"/>
        </w:rPr>
        <w:t>………………</w:t>
      </w:r>
      <w:r w:rsidRPr="004F22FA">
        <w:rPr>
          <w:rFonts w:cs="Tahoma"/>
          <w:sz w:val="22"/>
          <w:szCs w:val="22"/>
          <w:lang w:val="es-ES" w:eastAsia="en-US" w:bidi="en-US"/>
        </w:rPr>
        <w:t>;</w:t>
      </w:r>
    </w:p>
    <w:p w14:paraId="76123BDE" w14:textId="77777777" w:rsidR="00161C72" w:rsidRPr="004F22FA" w:rsidRDefault="00161C72" w:rsidP="00161C72">
      <w:pPr>
        <w:pStyle w:val="Corptext3"/>
        <w:rPr>
          <w:rFonts w:cs="Tahoma"/>
          <w:sz w:val="22"/>
          <w:szCs w:val="22"/>
          <w:lang w:val="fr-FR"/>
        </w:rPr>
      </w:pPr>
      <w:r w:rsidRPr="004F22FA">
        <w:rPr>
          <w:rFonts w:cs="Tahoma"/>
          <w:sz w:val="22"/>
          <w:szCs w:val="22"/>
          <w:lang w:val="es-ES"/>
        </w:rPr>
        <w:tab/>
      </w:r>
      <w:proofErr w:type="spellStart"/>
      <w:r w:rsidRPr="004F22FA">
        <w:rPr>
          <w:rFonts w:cs="Tahoma"/>
          <w:sz w:val="22"/>
          <w:szCs w:val="22"/>
          <w:lang w:val="fr-FR"/>
        </w:rPr>
        <w:t>Având</w:t>
      </w:r>
      <w:proofErr w:type="spellEnd"/>
      <w:r w:rsidRPr="004F22FA">
        <w:rPr>
          <w:rFonts w:cs="Tahoma"/>
          <w:sz w:val="22"/>
          <w:szCs w:val="22"/>
          <w:lang w:val="fr-FR"/>
        </w:rPr>
        <w:t xml:space="preserve"> in </w:t>
      </w:r>
      <w:proofErr w:type="spellStart"/>
      <w:r w:rsidRPr="004F22FA">
        <w:rPr>
          <w:rFonts w:cs="Tahoma"/>
          <w:sz w:val="22"/>
          <w:szCs w:val="22"/>
          <w:lang w:val="fr-FR"/>
        </w:rPr>
        <w:t>vedere</w:t>
      </w:r>
      <w:proofErr w:type="spellEnd"/>
      <w:r w:rsidRPr="004F22FA">
        <w:rPr>
          <w:rFonts w:cs="Tahoma"/>
          <w:sz w:val="22"/>
          <w:szCs w:val="22"/>
          <w:lang w:val="fr-FR"/>
        </w:rPr>
        <w:t xml:space="preserve"> </w:t>
      </w:r>
      <w:proofErr w:type="spellStart"/>
      <w:r w:rsidRPr="004F22FA">
        <w:rPr>
          <w:rFonts w:cs="Tahoma"/>
          <w:i/>
          <w:sz w:val="22"/>
          <w:szCs w:val="22"/>
          <w:lang w:val="fr-FR"/>
        </w:rPr>
        <w:t>Rapoartele</w:t>
      </w:r>
      <w:proofErr w:type="spellEnd"/>
      <w:r w:rsidRPr="004F22FA">
        <w:rPr>
          <w:rFonts w:cs="Tahoma"/>
          <w:i/>
          <w:sz w:val="22"/>
          <w:szCs w:val="22"/>
          <w:lang w:val="fr-FR"/>
        </w:rPr>
        <w:t xml:space="preserve"> de </w:t>
      </w:r>
      <w:proofErr w:type="spellStart"/>
      <w:r w:rsidRPr="004F22FA">
        <w:rPr>
          <w:rFonts w:cs="Tahoma"/>
          <w:i/>
          <w:sz w:val="22"/>
          <w:szCs w:val="22"/>
          <w:lang w:val="fr-FR"/>
        </w:rPr>
        <w:t>avizare</w:t>
      </w:r>
      <w:proofErr w:type="spellEnd"/>
      <w:r w:rsidRPr="004F22FA">
        <w:rPr>
          <w:rFonts w:cs="Tahoma"/>
          <w:sz w:val="22"/>
          <w:szCs w:val="22"/>
          <w:lang w:val="fr-FR"/>
        </w:rPr>
        <w:t xml:space="preserve"> ale </w:t>
      </w:r>
      <w:proofErr w:type="spellStart"/>
      <w:r w:rsidRPr="004F22FA">
        <w:rPr>
          <w:rFonts w:cs="Tahoma"/>
          <w:sz w:val="22"/>
          <w:szCs w:val="22"/>
          <w:lang w:val="fr-FR"/>
        </w:rPr>
        <w:t>Comisiilor</w:t>
      </w:r>
      <w:proofErr w:type="spellEnd"/>
      <w:r w:rsidRPr="004F22FA">
        <w:rPr>
          <w:rFonts w:cs="Tahoma"/>
          <w:sz w:val="22"/>
          <w:szCs w:val="22"/>
          <w:lang w:val="fr-FR"/>
        </w:rPr>
        <w:t xml:space="preserve"> de </w:t>
      </w:r>
      <w:proofErr w:type="spellStart"/>
      <w:r w:rsidRPr="004F22FA">
        <w:rPr>
          <w:rFonts w:cs="Tahoma"/>
          <w:sz w:val="22"/>
          <w:szCs w:val="22"/>
          <w:lang w:val="fr-FR"/>
        </w:rPr>
        <w:t>specialitate</w:t>
      </w:r>
      <w:proofErr w:type="spellEnd"/>
      <w:r w:rsidRPr="004F22FA">
        <w:rPr>
          <w:rFonts w:cs="Tahoma"/>
          <w:sz w:val="22"/>
          <w:szCs w:val="22"/>
          <w:lang w:val="fr-FR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/>
        </w:rPr>
        <w:t>din</w:t>
      </w:r>
      <w:proofErr w:type="spellEnd"/>
      <w:r w:rsidRPr="004F22FA">
        <w:rPr>
          <w:rFonts w:cs="Tahoma"/>
          <w:sz w:val="22"/>
          <w:szCs w:val="22"/>
          <w:lang w:val="fr-FR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/>
        </w:rPr>
        <w:t>cadrul</w:t>
      </w:r>
      <w:proofErr w:type="spellEnd"/>
      <w:r w:rsidRPr="004F22FA">
        <w:rPr>
          <w:rFonts w:cs="Tahoma"/>
          <w:sz w:val="22"/>
          <w:szCs w:val="22"/>
          <w:lang w:val="fr-FR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/>
        </w:rPr>
        <w:t>Consiliului</w:t>
      </w:r>
      <w:proofErr w:type="spellEnd"/>
      <w:r w:rsidRPr="004F22FA">
        <w:rPr>
          <w:rFonts w:cs="Tahoma"/>
          <w:sz w:val="22"/>
          <w:szCs w:val="22"/>
          <w:lang w:val="fr-FR"/>
        </w:rPr>
        <w:t xml:space="preserve"> local al </w:t>
      </w:r>
      <w:proofErr w:type="spellStart"/>
      <w:r w:rsidRPr="004F22FA">
        <w:rPr>
          <w:rFonts w:cs="Tahoma"/>
          <w:sz w:val="22"/>
          <w:szCs w:val="22"/>
          <w:lang w:val="fr-FR"/>
        </w:rPr>
        <w:t>comunei</w:t>
      </w:r>
      <w:proofErr w:type="spellEnd"/>
      <w:r w:rsidRPr="004F22FA">
        <w:rPr>
          <w:rFonts w:cs="Tahoma"/>
          <w:sz w:val="22"/>
          <w:szCs w:val="22"/>
          <w:lang w:val="fr-FR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/>
        </w:rPr>
        <w:t>Piscu</w:t>
      </w:r>
      <w:proofErr w:type="spellEnd"/>
      <w:r w:rsidRPr="004F22FA">
        <w:rPr>
          <w:rFonts w:cs="Tahoma"/>
          <w:sz w:val="22"/>
          <w:szCs w:val="22"/>
          <w:lang w:val="fr-FR"/>
        </w:rPr>
        <w:t xml:space="preserve">, </w:t>
      </w:r>
      <w:proofErr w:type="spellStart"/>
      <w:r w:rsidRPr="004F22FA">
        <w:rPr>
          <w:rFonts w:cs="Tahoma"/>
          <w:sz w:val="22"/>
          <w:szCs w:val="22"/>
          <w:lang w:val="fr-FR"/>
        </w:rPr>
        <w:t>județul</w:t>
      </w:r>
      <w:proofErr w:type="spellEnd"/>
      <w:r w:rsidRPr="004F22FA">
        <w:rPr>
          <w:rFonts w:cs="Tahoma"/>
          <w:sz w:val="22"/>
          <w:szCs w:val="22"/>
          <w:lang w:val="fr-FR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/>
        </w:rPr>
        <w:t>Galați</w:t>
      </w:r>
      <w:proofErr w:type="spellEnd"/>
      <w:r w:rsidRPr="004F22FA">
        <w:rPr>
          <w:rFonts w:cs="Tahoma"/>
          <w:sz w:val="22"/>
          <w:szCs w:val="22"/>
          <w:lang w:val="fr-FR"/>
        </w:rPr>
        <w:t xml:space="preserve"> ;</w:t>
      </w:r>
    </w:p>
    <w:p w14:paraId="348FA1F2" w14:textId="77777777" w:rsidR="00161C72" w:rsidRPr="004F22FA" w:rsidRDefault="00161C72" w:rsidP="00161C72">
      <w:pPr>
        <w:pStyle w:val="Corptext3"/>
        <w:ind w:firstLine="708"/>
        <w:rPr>
          <w:sz w:val="22"/>
          <w:szCs w:val="22"/>
          <w:lang w:val="fr-FR" w:bidi="en-US"/>
        </w:rPr>
      </w:pPr>
      <w:proofErr w:type="spellStart"/>
      <w:r w:rsidRPr="004F22FA">
        <w:rPr>
          <w:sz w:val="22"/>
          <w:szCs w:val="22"/>
          <w:lang w:val="fr-FR" w:bidi="en-US"/>
        </w:rPr>
        <w:t>Având</w:t>
      </w:r>
      <w:proofErr w:type="spellEnd"/>
      <w:r w:rsidRPr="004F22FA">
        <w:rPr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sz w:val="22"/>
          <w:szCs w:val="22"/>
          <w:lang w:val="fr-FR" w:bidi="en-US"/>
        </w:rPr>
        <w:t>în</w:t>
      </w:r>
      <w:proofErr w:type="spellEnd"/>
      <w:r w:rsidRPr="004F22FA">
        <w:rPr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sz w:val="22"/>
          <w:szCs w:val="22"/>
          <w:lang w:val="fr-FR" w:bidi="en-US"/>
        </w:rPr>
        <w:t>vedere</w:t>
      </w:r>
      <w:proofErr w:type="spellEnd"/>
      <w:r w:rsidRPr="004F22FA">
        <w:rPr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sz w:val="22"/>
          <w:szCs w:val="22"/>
          <w:lang w:val="fr-FR" w:bidi="en-US"/>
        </w:rPr>
        <w:t>prevederile</w:t>
      </w:r>
      <w:proofErr w:type="spellEnd"/>
      <w:r w:rsidRPr="004F22FA">
        <w:rPr>
          <w:sz w:val="22"/>
          <w:szCs w:val="22"/>
          <w:lang w:val="fr-FR" w:bidi="en-US"/>
        </w:rPr>
        <w:t xml:space="preserve"> art.19, al. (2)  </w:t>
      </w:r>
      <w:proofErr w:type="spellStart"/>
      <w:r w:rsidRPr="004F22FA">
        <w:rPr>
          <w:sz w:val="22"/>
          <w:szCs w:val="22"/>
          <w:lang w:val="fr-FR" w:bidi="en-US"/>
        </w:rPr>
        <w:t>din</w:t>
      </w:r>
      <w:proofErr w:type="spellEnd"/>
      <w:r w:rsidRPr="004F22FA">
        <w:rPr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sz w:val="22"/>
          <w:szCs w:val="22"/>
          <w:lang w:val="fr-FR" w:bidi="en-US"/>
        </w:rPr>
        <w:t>Legea</w:t>
      </w:r>
      <w:proofErr w:type="spellEnd"/>
      <w:r w:rsidRPr="004F22FA">
        <w:rPr>
          <w:sz w:val="22"/>
          <w:szCs w:val="22"/>
          <w:lang w:val="fr-FR" w:bidi="en-US"/>
        </w:rPr>
        <w:t xml:space="preserve"> nr. 273/2006 </w:t>
      </w:r>
      <w:proofErr w:type="spellStart"/>
      <w:r w:rsidRPr="004F22FA">
        <w:rPr>
          <w:sz w:val="22"/>
          <w:szCs w:val="22"/>
          <w:lang w:val="fr-FR" w:bidi="en-US"/>
        </w:rPr>
        <w:t>privind</w:t>
      </w:r>
      <w:proofErr w:type="spellEnd"/>
      <w:r w:rsidRPr="004F22FA">
        <w:rPr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sz w:val="22"/>
          <w:szCs w:val="22"/>
          <w:lang w:val="fr-FR" w:bidi="en-US"/>
        </w:rPr>
        <w:t>finantele</w:t>
      </w:r>
      <w:proofErr w:type="spellEnd"/>
      <w:r w:rsidRPr="004F22FA">
        <w:rPr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sz w:val="22"/>
          <w:szCs w:val="22"/>
          <w:lang w:val="fr-FR" w:bidi="en-US"/>
        </w:rPr>
        <w:t>publice</w:t>
      </w:r>
      <w:proofErr w:type="spellEnd"/>
      <w:r w:rsidRPr="004F22FA">
        <w:rPr>
          <w:sz w:val="22"/>
          <w:szCs w:val="22"/>
          <w:lang w:val="fr-FR" w:bidi="en-US"/>
        </w:rPr>
        <w:t xml:space="preserve"> locale, </w:t>
      </w:r>
      <w:proofErr w:type="spellStart"/>
      <w:r w:rsidRPr="004F22FA">
        <w:rPr>
          <w:sz w:val="22"/>
          <w:szCs w:val="22"/>
          <w:lang w:val="fr-FR" w:bidi="en-US"/>
        </w:rPr>
        <w:t>cu</w:t>
      </w:r>
      <w:proofErr w:type="spellEnd"/>
      <w:r w:rsidRPr="004F22FA">
        <w:rPr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sz w:val="22"/>
          <w:szCs w:val="22"/>
          <w:lang w:val="fr-FR" w:bidi="en-US"/>
        </w:rPr>
        <w:t>modificarile</w:t>
      </w:r>
      <w:proofErr w:type="spellEnd"/>
      <w:r w:rsidRPr="004F22FA">
        <w:rPr>
          <w:sz w:val="22"/>
          <w:szCs w:val="22"/>
          <w:lang w:val="fr-FR" w:bidi="en-US"/>
        </w:rPr>
        <w:t xml:space="preserve"> si </w:t>
      </w:r>
      <w:proofErr w:type="spellStart"/>
      <w:r w:rsidRPr="004F22FA">
        <w:rPr>
          <w:sz w:val="22"/>
          <w:szCs w:val="22"/>
          <w:lang w:val="fr-FR" w:bidi="en-US"/>
        </w:rPr>
        <w:t>completarile</w:t>
      </w:r>
      <w:proofErr w:type="spellEnd"/>
      <w:r w:rsidRPr="004F22FA">
        <w:rPr>
          <w:sz w:val="22"/>
          <w:szCs w:val="22"/>
          <w:lang w:val="fr-FR" w:bidi="en-US"/>
        </w:rPr>
        <w:t xml:space="preserve"> </w:t>
      </w:r>
      <w:proofErr w:type="spellStart"/>
      <w:proofErr w:type="gramStart"/>
      <w:r w:rsidRPr="004F22FA">
        <w:rPr>
          <w:sz w:val="22"/>
          <w:szCs w:val="22"/>
          <w:lang w:val="fr-FR" w:bidi="en-US"/>
        </w:rPr>
        <w:t>ulterioare</w:t>
      </w:r>
      <w:proofErr w:type="spellEnd"/>
      <w:r w:rsidRPr="004F22FA">
        <w:rPr>
          <w:sz w:val="22"/>
          <w:szCs w:val="22"/>
          <w:lang w:val="fr-FR" w:bidi="en-US"/>
        </w:rPr>
        <w:t>;</w:t>
      </w:r>
      <w:proofErr w:type="gramEnd"/>
    </w:p>
    <w:p w14:paraId="054482C8" w14:textId="77777777" w:rsidR="00161C72" w:rsidRPr="004F22FA" w:rsidRDefault="00161C72" w:rsidP="00161C72">
      <w:pPr>
        <w:jc w:val="both"/>
        <w:rPr>
          <w:sz w:val="22"/>
          <w:szCs w:val="22"/>
          <w:lang w:val="fr-FR" w:bidi="en-US"/>
        </w:rPr>
      </w:pPr>
      <w:r w:rsidRPr="004F22FA">
        <w:rPr>
          <w:sz w:val="22"/>
          <w:szCs w:val="22"/>
          <w:lang w:val="fr-FR" w:bidi="en-US"/>
        </w:rPr>
        <w:tab/>
      </w:r>
      <w:proofErr w:type="spellStart"/>
      <w:r w:rsidRPr="004F22FA">
        <w:rPr>
          <w:sz w:val="22"/>
          <w:szCs w:val="22"/>
          <w:lang w:val="fr-FR" w:bidi="en-US"/>
        </w:rPr>
        <w:t>Având</w:t>
      </w:r>
      <w:proofErr w:type="spellEnd"/>
      <w:r w:rsidRPr="004F22FA">
        <w:rPr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sz w:val="22"/>
          <w:szCs w:val="22"/>
          <w:lang w:val="fr-FR" w:bidi="en-US"/>
        </w:rPr>
        <w:t>în</w:t>
      </w:r>
      <w:proofErr w:type="spellEnd"/>
      <w:r w:rsidRPr="004F22FA">
        <w:rPr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sz w:val="22"/>
          <w:szCs w:val="22"/>
          <w:lang w:val="fr-FR" w:bidi="en-US"/>
        </w:rPr>
        <w:t>vedere</w:t>
      </w:r>
      <w:proofErr w:type="spellEnd"/>
      <w:r w:rsidRPr="004F22FA">
        <w:rPr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sz w:val="22"/>
          <w:szCs w:val="22"/>
          <w:lang w:val="fr-FR" w:bidi="en-US"/>
        </w:rPr>
        <w:t>prevederile</w:t>
      </w:r>
      <w:proofErr w:type="spellEnd"/>
      <w:r w:rsidRPr="004F22FA">
        <w:rPr>
          <w:sz w:val="22"/>
          <w:szCs w:val="22"/>
          <w:lang w:val="fr-FR" w:bidi="en-US"/>
        </w:rPr>
        <w:t xml:space="preserve"> art.129, al. (1), al. (2), </w:t>
      </w:r>
      <w:proofErr w:type="spellStart"/>
      <w:proofErr w:type="gramStart"/>
      <w:r w:rsidRPr="004F22FA">
        <w:rPr>
          <w:sz w:val="22"/>
          <w:szCs w:val="22"/>
          <w:lang w:val="fr-FR" w:bidi="en-US"/>
        </w:rPr>
        <w:t>lit.b</w:t>
      </w:r>
      <w:proofErr w:type="spellEnd"/>
      <w:proofErr w:type="gramEnd"/>
      <w:r w:rsidRPr="004F22FA">
        <w:rPr>
          <w:sz w:val="22"/>
          <w:szCs w:val="22"/>
          <w:lang w:val="fr-FR" w:bidi="en-US"/>
        </w:rPr>
        <w:t xml:space="preserve">) si al.(4), </w:t>
      </w:r>
      <w:proofErr w:type="spellStart"/>
      <w:r w:rsidRPr="004F22FA">
        <w:rPr>
          <w:sz w:val="22"/>
          <w:szCs w:val="22"/>
          <w:lang w:val="fr-FR" w:bidi="en-US"/>
        </w:rPr>
        <w:t>lit.a</w:t>
      </w:r>
      <w:proofErr w:type="spellEnd"/>
      <w:r w:rsidRPr="004F22FA">
        <w:rPr>
          <w:sz w:val="22"/>
          <w:szCs w:val="22"/>
          <w:lang w:val="fr-FR" w:bidi="en-US"/>
        </w:rPr>
        <w:t xml:space="preserve">), art.139, al.(3) </w:t>
      </w:r>
      <w:proofErr w:type="spellStart"/>
      <w:r w:rsidRPr="004F22FA">
        <w:rPr>
          <w:sz w:val="22"/>
          <w:szCs w:val="22"/>
          <w:lang w:val="fr-FR" w:bidi="en-US"/>
        </w:rPr>
        <w:t>din</w:t>
      </w:r>
      <w:proofErr w:type="spellEnd"/>
      <w:r w:rsidRPr="004F22FA">
        <w:rPr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sz w:val="22"/>
          <w:szCs w:val="22"/>
          <w:lang w:val="fr-FR" w:bidi="en-US"/>
        </w:rPr>
        <w:t>Ordonanța</w:t>
      </w:r>
      <w:proofErr w:type="spellEnd"/>
      <w:r w:rsidRPr="004F22FA">
        <w:rPr>
          <w:sz w:val="22"/>
          <w:szCs w:val="22"/>
          <w:lang w:val="fr-FR" w:bidi="en-US"/>
        </w:rPr>
        <w:t xml:space="preserve"> de </w:t>
      </w:r>
      <w:proofErr w:type="spellStart"/>
      <w:r w:rsidRPr="004F22FA">
        <w:rPr>
          <w:sz w:val="22"/>
          <w:szCs w:val="22"/>
          <w:lang w:val="fr-FR" w:bidi="en-US"/>
        </w:rPr>
        <w:t>Urgență</w:t>
      </w:r>
      <w:proofErr w:type="spellEnd"/>
      <w:r w:rsidRPr="004F22FA">
        <w:rPr>
          <w:sz w:val="22"/>
          <w:szCs w:val="22"/>
          <w:lang w:val="fr-FR" w:bidi="en-US"/>
        </w:rPr>
        <w:t xml:space="preserve"> a </w:t>
      </w:r>
      <w:proofErr w:type="spellStart"/>
      <w:r w:rsidRPr="004F22FA">
        <w:rPr>
          <w:sz w:val="22"/>
          <w:szCs w:val="22"/>
          <w:lang w:val="fr-FR" w:bidi="en-US"/>
        </w:rPr>
        <w:t>Guvernului</w:t>
      </w:r>
      <w:proofErr w:type="spellEnd"/>
      <w:r w:rsidRPr="004F22FA">
        <w:rPr>
          <w:sz w:val="22"/>
          <w:szCs w:val="22"/>
          <w:lang w:val="fr-FR" w:bidi="en-US"/>
        </w:rPr>
        <w:t xml:space="preserve"> nr. 57/03.07.2019 </w:t>
      </w:r>
      <w:proofErr w:type="spellStart"/>
      <w:r w:rsidRPr="004F22FA">
        <w:rPr>
          <w:sz w:val="22"/>
          <w:szCs w:val="22"/>
          <w:lang w:val="fr-FR" w:bidi="en-US"/>
        </w:rPr>
        <w:t>privind</w:t>
      </w:r>
      <w:proofErr w:type="spellEnd"/>
      <w:r w:rsidRPr="004F22FA">
        <w:rPr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sz w:val="22"/>
          <w:szCs w:val="22"/>
          <w:lang w:val="fr-FR" w:bidi="en-US"/>
        </w:rPr>
        <w:t>Codul</w:t>
      </w:r>
      <w:proofErr w:type="spellEnd"/>
      <w:r w:rsidRPr="004F22FA">
        <w:rPr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sz w:val="22"/>
          <w:szCs w:val="22"/>
          <w:lang w:val="fr-FR" w:bidi="en-US"/>
        </w:rPr>
        <w:t>administrativ</w:t>
      </w:r>
      <w:proofErr w:type="spellEnd"/>
      <w:r w:rsidRPr="004F22FA">
        <w:rPr>
          <w:sz w:val="22"/>
          <w:szCs w:val="22"/>
          <w:lang w:val="fr-FR" w:bidi="en-US"/>
        </w:rPr>
        <w:t xml:space="preserve">, </w:t>
      </w:r>
      <w:proofErr w:type="spellStart"/>
      <w:r w:rsidRPr="004F22FA">
        <w:rPr>
          <w:sz w:val="22"/>
          <w:szCs w:val="22"/>
          <w:lang w:val="fr-FR" w:bidi="en-US"/>
        </w:rPr>
        <w:t>cu</w:t>
      </w:r>
      <w:proofErr w:type="spellEnd"/>
      <w:r w:rsidRPr="004F22FA">
        <w:rPr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sz w:val="22"/>
          <w:szCs w:val="22"/>
          <w:lang w:val="fr-FR" w:bidi="en-US"/>
        </w:rPr>
        <w:t>modificările</w:t>
      </w:r>
      <w:proofErr w:type="spellEnd"/>
      <w:r w:rsidRPr="004F22FA">
        <w:rPr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sz w:val="22"/>
          <w:szCs w:val="22"/>
          <w:lang w:val="fr-FR" w:bidi="en-US"/>
        </w:rPr>
        <w:t>și</w:t>
      </w:r>
      <w:proofErr w:type="spellEnd"/>
      <w:r w:rsidRPr="004F22FA">
        <w:rPr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sz w:val="22"/>
          <w:szCs w:val="22"/>
          <w:lang w:val="fr-FR" w:bidi="en-US"/>
        </w:rPr>
        <w:t>completările</w:t>
      </w:r>
      <w:proofErr w:type="spellEnd"/>
      <w:r w:rsidRPr="004F22FA">
        <w:rPr>
          <w:sz w:val="22"/>
          <w:szCs w:val="22"/>
          <w:lang w:val="fr-FR" w:bidi="en-US"/>
        </w:rPr>
        <w:t xml:space="preserve"> </w:t>
      </w:r>
      <w:proofErr w:type="spellStart"/>
      <w:proofErr w:type="gramStart"/>
      <w:r w:rsidRPr="004F22FA">
        <w:rPr>
          <w:sz w:val="22"/>
          <w:szCs w:val="22"/>
          <w:lang w:val="fr-FR" w:bidi="en-US"/>
        </w:rPr>
        <w:t>ulterioare</w:t>
      </w:r>
      <w:proofErr w:type="spellEnd"/>
      <w:r w:rsidRPr="004F22FA">
        <w:rPr>
          <w:sz w:val="22"/>
          <w:szCs w:val="22"/>
          <w:lang w:val="fr-FR" w:bidi="en-US"/>
        </w:rPr>
        <w:t>;</w:t>
      </w:r>
      <w:proofErr w:type="gramEnd"/>
    </w:p>
    <w:p w14:paraId="3059D92C" w14:textId="77777777" w:rsidR="00161C72" w:rsidRPr="004F22FA" w:rsidRDefault="00161C72" w:rsidP="00161C72">
      <w:pPr>
        <w:jc w:val="both"/>
        <w:rPr>
          <w:sz w:val="22"/>
          <w:szCs w:val="22"/>
          <w:lang w:val="fr-FR" w:bidi="en-US"/>
        </w:rPr>
      </w:pPr>
      <w:r w:rsidRPr="004F22FA">
        <w:rPr>
          <w:sz w:val="22"/>
          <w:szCs w:val="22"/>
          <w:lang w:val="fr-FR" w:bidi="en-US"/>
        </w:rPr>
        <w:tab/>
      </w:r>
      <w:proofErr w:type="spellStart"/>
      <w:r w:rsidRPr="004F22FA">
        <w:rPr>
          <w:sz w:val="22"/>
          <w:szCs w:val="22"/>
          <w:lang w:val="fr-FR" w:bidi="en-US"/>
        </w:rPr>
        <w:t>În</w:t>
      </w:r>
      <w:proofErr w:type="spellEnd"/>
      <w:r w:rsidRPr="004F22FA">
        <w:rPr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sz w:val="22"/>
          <w:szCs w:val="22"/>
          <w:lang w:val="fr-FR" w:bidi="en-US"/>
        </w:rPr>
        <w:t>baza</w:t>
      </w:r>
      <w:proofErr w:type="spellEnd"/>
      <w:r w:rsidRPr="004F22FA">
        <w:rPr>
          <w:sz w:val="22"/>
          <w:szCs w:val="22"/>
          <w:lang w:val="fr-FR" w:bidi="en-US"/>
        </w:rPr>
        <w:t xml:space="preserve"> art.196, al. (1), lit. a)  </w:t>
      </w:r>
      <w:proofErr w:type="spellStart"/>
      <w:r w:rsidRPr="004F22FA">
        <w:rPr>
          <w:sz w:val="22"/>
          <w:szCs w:val="22"/>
          <w:lang w:val="fr-FR" w:bidi="en-US"/>
        </w:rPr>
        <w:t>din</w:t>
      </w:r>
      <w:proofErr w:type="spellEnd"/>
      <w:r w:rsidRPr="004F22FA">
        <w:rPr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sz w:val="22"/>
          <w:szCs w:val="22"/>
          <w:lang w:val="fr-FR" w:bidi="en-US"/>
        </w:rPr>
        <w:t>Ordonanța</w:t>
      </w:r>
      <w:proofErr w:type="spellEnd"/>
      <w:r w:rsidRPr="004F22FA">
        <w:rPr>
          <w:sz w:val="22"/>
          <w:szCs w:val="22"/>
          <w:lang w:val="fr-FR" w:bidi="en-US"/>
        </w:rPr>
        <w:t xml:space="preserve"> de </w:t>
      </w:r>
      <w:proofErr w:type="spellStart"/>
      <w:r w:rsidRPr="004F22FA">
        <w:rPr>
          <w:sz w:val="22"/>
          <w:szCs w:val="22"/>
          <w:lang w:val="fr-FR" w:bidi="en-US"/>
        </w:rPr>
        <w:t>Urgență</w:t>
      </w:r>
      <w:proofErr w:type="spellEnd"/>
      <w:r w:rsidRPr="004F22FA">
        <w:rPr>
          <w:sz w:val="22"/>
          <w:szCs w:val="22"/>
          <w:lang w:val="fr-FR" w:bidi="en-US"/>
        </w:rPr>
        <w:t xml:space="preserve"> a </w:t>
      </w:r>
      <w:proofErr w:type="spellStart"/>
      <w:r w:rsidRPr="004F22FA">
        <w:rPr>
          <w:sz w:val="22"/>
          <w:szCs w:val="22"/>
          <w:lang w:val="fr-FR" w:bidi="en-US"/>
        </w:rPr>
        <w:t>Guvernului</w:t>
      </w:r>
      <w:proofErr w:type="spellEnd"/>
      <w:r w:rsidRPr="004F22FA">
        <w:rPr>
          <w:sz w:val="22"/>
          <w:szCs w:val="22"/>
          <w:lang w:val="fr-FR" w:bidi="en-US"/>
        </w:rPr>
        <w:t xml:space="preserve"> nr. 57/03.07.2019 </w:t>
      </w:r>
      <w:proofErr w:type="spellStart"/>
      <w:r w:rsidRPr="004F22FA">
        <w:rPr>
          <w:sz w:val="22"/>
          <w:szCs w:val="22"/>
          <w:lang w:val="fr-FR" w:bidi="en-US"/>
        </w:rPr>
        <w:t>privind</w:t>
      </w:r>
      <w:proofErr w:type="spellEnd"/>
      <w:r w:rsidRPr="004F22FA">
        <w:rPr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sz w:val="22"/>
          <w:szCs w:val="22"/>
          <w:lang w:val="fr-FR" w:bidi="en-US"/>
        </w:rPr>
        <w:t>Codul</w:t>
      </w:r>
      <w:proofErr w:type="spellEnd"/>
      <w:r w:rsidRPr="004F22FA">
        <w:rPr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sz w:val="22"/>
          <w:szCs w:val="22"/>
          <w:lang w:val="fr-FR" w:bidi="en-US"/>
        </w:rPr>
        <w:t>administrativ</w:t>
      </w:r>
      <w:proofErr w:type="spellEnd"/>
      <w:r w:rsidRPr="004F22FA">
        <w:rPr>
          <w:sz w:val="22"/>
          <w:szCs w:val="22"/>
          <w:lang w:val="fr-FR" w:bidi="en-US"/>
        </w:rPr>
        <w:t xml:space="preserve">, </w:t>
      </w:r>
      <w:proofErr w:type="spellStart"/>
      <w:r w:rsidRPr="004F22FA">
        <w:rPr>
          <w:sz w:val="22"/>
          <w:szCs w:val="22"/>
          <w:lang w:val="fr-FR" w:bidi="en-US"/>
        </w:rPr>
        <w:t>cu</w:t>
      </w:r>
      <w:proofErr w:type="spellEnd"/>
      <w:r w:rsidRPr="004F22FA">
        <w:rPr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sz w:val="22"/>
          <w:szCs w:val="22"/>
          <w:lang w:val="fr-FR" w:bidi="en-US"/>
        </w:rPr>
        <w:t>modificările</w:t>
      </w:r>
      <w:proofErr w:type="spellEnd"/>
      <w:r w:rsidRPr="004F22FA">
        <w:rPr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sz w:val="22"/>
          <w:szCs w:val="22"/>
          <w:lang w:val="fr-FR" w:bidi="en-US"/>
        </w:rPr>
        <w:t>și</w:t>
      </w:r>
      <w:proofErr w:type="spellEnd"/>
      <w:r w:rsidRPr="004F22FA">
        <w:rPr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sz w:val="22"/>
          <w:szCs w:val="22"/>
          <w:lang w:val="fr-FR" w:bidi="en-US"/>
        </w:rPr>
        <w:t>completările</w:t>
      </w:r>
      <w:proofErr w:type="spellEnd"/>
      <w:r w:rsidRPr="004F22FA">
        <w:rPr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sz w:val="22"/>
          <w:szCs w:val="22"/>
          <w:lang w:val="fr-FR" w:bidi="en-US"/>
        </w:rPr>
        <w:t>ulterioare</w:t>
      </w:r>
      <w:proofErr w:type="spellEnd"/>
      <w:r w:rsidRPr="004F22FA">
        <w:rPr>
          <w:sz w:val="22"/>
          <w:szCs w:val="22"/>
          <w:lang w:val="fr-FR" w:bidi="en-US"/>
        </w:rPr>
        <w:t>,</w:t>
      </w:r>
    </w:p>
    <w:p w14:paraId="01ED2E67" w14:textId="77777777" w:rsidR="00161C72" w:rsidRPr="004F22FA" w:rsidRDefault="00161C72" w:rsidP="00161C72">
      <w:pPr>
        <w:jc w:val="both"/>
        <w:rPr>
          <w:rFonts w:cs="Tahoma"/>
          <w:sz w:val="22"/>
          <w:szCs w:val="22"/>
          <w:lang w:val="fr-FR" w:bidi="en-US"/>
        </w:rPr>
      </w:pPr>
    </w:p>
    <w:p w14:paraId="0319C87D" w14:textId="77777777" w:rsidR="00161C72" w:rsidRPr="004F22FA" w:rsidRDefault="00161C72" w:rsidP="00161C72">
      <w:pPr>
        <w:jc w:val="both"/>
        <w:rPr>
          <w:rFonts w:cs="Tahoma"/>
          <w:sz w:val="22"/>
          <w:szCs w:val="22"/>
          <w:lang w:val="fr-FR" w:bidi="en-US"/>
        </w:rPr>
      </w:pPr>
    </w:p>
    <w:p w14:paraId="0F2D1731" w14:textId="77777777" w:rsidR="00161C72" w:rsidRPr="004F22FA" w:rsidRDefault="00161C72" w:rsidP="00161C72">
      <w:pPr>
        <w:jc w:val="center"/>
        <w:rPr>
          <w:rFonts w:cs="Tahoma"/>
          <w:b/>
          <w:sz w:val="22"/>
          <w:szCs w:val="22"/>
          <w:lang w:val="fr-FR" w:bidi="en-US"/>
        </w:rPr>
      </w:pPr>
      <w:r w:rsidRPr="004F22FA">
        <w:rPr>
          <w:rFonts w:cs="Tahoma"/>
          <w:b/>
          <w:sz w:val="22"/>
          <w:szCs w:val="22"/>
          <w:lang w:val="fr-FR" w:bidi="en-US"/>
        </w:rPr>
        <w:t xml:space="preserve">H O T Ă R Ă Ș T </w:t>
      </w:r>
      <w:proofErr w:type="gramStart"/>
      <w:r w:rsidRPr="004F22FA">
        <w:rPr>
          <w:rFonts w:cs="Tahoma"/>
          <w:b/>
          <w:sz w:val="22"/>
          <w:szCs w:val="22"/>
          <w:lang w:val="fr-FR" w:bidi="en-US"/>
        </w:rPr>
        <w:t>E:</w:t>
      </w:r>
      <w:proofErr w:type="gramEnd"/>
    </w:p>
    <w:p w14:paraId="4FDF6A9E" w14:textId="77777777" w:rsidR="00161C72" w:rsidRPr="004F22FA" w:rsidRDefault="00161C72" w:rsidP="00161C72">
      <w:pPr>
        <w:rPr>
          <w:rFonts w:cs="Tahoma"/>
          <w:b/>
          <w:sz w:val="22"/>
          <w:szCs w:val="22"/>
          <w:lang w:val="fr-FR" w:bidi="en-US"/>
        </w:rPr>
      </w:pPr>
    </w:p>
    <w:p w14:paraId="490A0DFA" w14:textId="77777777" w:rsidR="00161C72" w:rsidRPr="004F22FA" w:rsidRDefault="00161C72" w:rsidP="00161C72">
      <w:pPr>
        <w:pStyle w:val="Corptext2"/>
        <w:ind w:firstLine="720"/>
        <w:rPr>
          <w:rFonts w:cs="Tahoma"/>
          <w:b/>
          <w:sz w:val="22"/>
          <w:szCs w:val="22"/>
          <w:lang w:val="fr-FR" w:bidi="en-US"/>
        </w:rPr>
      </w:pPr>
      <w:r w:rsidRPr="004F22FA">
        <w:rPr>
          <w:rFonts w:cs="Tahoma"/>
          <w:b/>
          <w:sz w:val="22"/>
          <w:szCs w:val="22"/>
          <w:lang w:val="fr-FR" w:eastAsia="en-US" w:bidi="en-US"/>
        </w:rPr>
        <w:t>Art.1</w:t>
      </w:r>
      <w:r w:rsidRPr="004F22FA">
        <w:rPr>
          <w:rFonts w:cs="Tahoma"/>
          <w:sz w:val="22"/>
          <w:szCs w:val="22"/>
          <w:lang w:val="fr-FR" w:eastAsia="en-US" w:bidi="en-US"/>
        </w:rPr>
        <w:t xml:space="preserve"> Se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aprobă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rectificarea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bugetului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local al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comunei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Piscu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,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județul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Galați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,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pentru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anul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2025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și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estimările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pe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anii 2026-2028,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cu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suma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de </w:t>
      </w:r>
      <w:r w:rsidRPr="004F22FA">
        <w:rPr>
          <w:rFonts w:cs="Tahoma"/>
          <w:b/>
          <w:bCs/>
          <w:sz w:val="22"/>
          <w:szCs w:val="22"/>
          <w:lang w:val="fr-FR" w:eastAsia="en-US" w:bidi="en-US"/>
        </w:rPr>
        <w:t>436.000</w:t>
      </w:r>
      <w:r w:rsidRPr="004F22FA">
        <w:rPr>
          <w:rFonts w:cs="Tahoma"/>
          <w:sz w:val="22"/>
          <w:szCs w:val="22"/>
          <w:lang w:val="fr-FR" w:eastAsia="en-US" w:bidi="en-US"/>
        </w:rPr>
        <w:t xml:space="preserve"> lei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conform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F22FA">
        <w:rPr>
          <w:rFonts w:cs="Tahoma"/>
          <w:b/>
          <w:sz w:val="22"/>
          <w:szCs w:val="22"/>
          <w:lang w:val="fr-FR" w:eastAsia="en-US" w:bidi="en-US"/>
        </w:rPr>
        <w:t>anexei</w:t>
      </w:r>
      <w:proofErr w:type="spellEnd"/>
      <w:r w:rsidRPr="004F22FA">
        <w:rPr>
          <w:rFonts w:cs="Tahoma"/>
          <w:b/>
          <w:sz w:val="22"/>
          <w:szCs w:val="22"/>
          <w:lang w:val="fr-FR" w:eastAsia="en-US" w:bidi="en-US"/>
        </w:rPr>
        <w:t xml:space="preserve"> nr.1 </w:t>
      </w:r>
      <w:r w:rsidRPr="004F22FA">
        <w:rPr>
          <w:rFonts w:cs="Tahoma"/>
          <w:sz w:val="22"/>
          <w:szCs w:val="22"/>
          <w:lang w:val="fr-FR" w:eastAsia="en-US" w:bidi="en-US"/>
        </w:rPr>
        <w:t xml:space="preserve">care face parte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integrantă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din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F22FA">
        <w:rPr>
          <w:sz w:val="22"/>
          <w:szCs w:val="22"/>
          <w:lang w:val="fr-FR"/>
        </w:rPr>
        <w:t>prezenta</w:t>
      </w:r>
      <w:proofErr w:type="spellEnd"/>
      <w:r w:rsidRPr="004F22FA">
        <w:rPr>
          <w:sz w:val="22"/>
          <w:szCs w:val="22"/>
          <w:lang w:val="fr-FR"/>
        </w:rPr>
        <w:t xml:space="preserve"> </w:t>
      </w:r>
      <w:proofErr w:type="spellStart"/>
      <w:r w:rsidRPr="004F22FA">
        <w:rPr>
          <w:sz w:val="22"/>
          <w:szCs w:val="22"/>
          <w:lang w:val="fr-FR"/>
        </w:rPr>
        <w:t>hotărâre</w:t>
      </w:r>
      <w:proofErr w:type="spellEnd"/>
      <w:r w:rsidRPr="004F22FA">
        <w:rPr>
          <w:sz w:val="22"/>
          <w:szCs w:val="22"/>
          <w:lang w:val="fr-FR"/>
        </w:rPr>
        <w:t>.</w:t>
      </w:r>
    </w:p>
    <w:p w14:paraId="21C70AA3" w14:textId="77777777" w:rsidR="00161C72" w:rsidRPr="004F22FA" w:rsidRDefault="00161C72" w:rsidP="00161C72">
      <w:pPr>
        <w:pStyle w:val="Corptext2"/>
        <w:ind w:firstLine="720"/>
        <w:rPr>
          <w:rFonts w:cs="Tahoma"/>
          <w:b/>
          <w:sz w:val="22"/>
          <w:szCs w:val="22"/>
          <w:lang w:val="fr-FR" w:bidi="en-US"/>
        </w:rPr>
      </w:pPr>
      <w:r w:rsidRPr="004F22FA">
        <w:rPr>
          <w:rFonts w:cs="Tahoma"/>
          <w:b/>
          <w:sz w:val="22"/>
          <w:szCs w:val="22"/>
          <w:lang w:val="fr-FR" w:eastAsia="en-US" w:bidi="en-US"/>
        </w:rPr>
        <w:t>Art.2</w:t>
      </w:r>
      <w:r w:rsidRPr="004F22FA">
        <w:rPr>
          <w:rFonts w:cs="Tahoma"/>
          <w:sz w:val="22"/>
          <w:szCs w:val="22"/>
          <w:lang w:val="fr-FR" w:eastAsia="en-US" w:bidi="en-US"/>
        </w:rPr>
        <w:t xml:space="preserve"> Se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modifică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cu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suma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de </w:t>
      </w:r>
      <w:r w:rsidRPr="004F22FA">
        <w:rPr>
          <w:rFonts w:cs="Tahoma"/>
          <w:b/>
          <w:sz w:val="22"/>
          <w:szCs w:val="22"/>
          <w:lang w:val="fr-FR" w:eastAsia="en-US" w:bidi="en-US"/>
        </w:rPr>
        <w:t>135.000</w:t>
      </w:r>
      <w:r w:rsidRPr="004F22FA">
        <w:rPr>
          <w:rFonts w:cs="Tahoma"/>
          <w:sz w:val="22"/>
          <w:szCs w:val="22"/>
          <w:lang w:val="fr-FR" w:eastAsia="en-US" w:bidi="en-US"/>
        </w:rPr>
        <w:t xml:space="preserve"> lei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și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se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completează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lista de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investiții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pentru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anul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2025,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conform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F22FA">
        <w:rPr>
          <w:rFonts w:cs="Tahoma"/>
          <w:b/>
          <w:sz w:val="22"/>
          <w:szCs w:val="22"/>
          <w:lang w:val="fr-FR" w:eastAsia="en-US" w:bidi="en-US"/>
        </w:rPr>
        <w:t>anexei</w:t>
      </w:r>
      <w:proofErr w:type="spellEnd"/>
      <w:r w:rsidRPr="004F22FA">
        <w:rPr>
          <w:rFonts w:cs="Tahoma"/>
          <w:b/>
          <w:sz w:val="22"/>
          <w:szCs w:val="22"/>
          <w:lang w:val="fr-FR" w:eastAsia="en-US" w:bidi="en-US"/>
        </w:rPr>
        <w:t xml:space="preserve"> nr.2</w:t>
      </w:r>
      <w:r w:rsidRPr="004F22F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gramStart"/>
      <w:r w:rsidRPr="004F22FA">
        <w:rPr>
          <w:rFonts w:cs="Tahoma"/>
          <w:sz w:val="22"/>
          <w:szCs w:val="22"/>
          <w:lang w:val="fr-FR" w:eastAsia="en-US" w:bidi="en-US"/>
        </w:rPr>
        <w:t>care</w:t>
      </w:r>
      <w:proofErr w:type="gramEnd"/>
      <w:r w:rsidRPr="004F22FA">
        <w:rPr>
          <w:rFonts w:cs="Tahoma"/>
          <w:sz w:val="22"/>
          <w:szCs w:val="22"/>
          <w:lang w:val="fr-FR" w:eastAsia="en-US" w:bidi="en-US"/>
        </w:rPr>
        <w:t xml:space="preserve"> face parte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integrantă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din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F22FA">
        <w:rPr>
          <w:sz w:val="22"/>
          <w:szCs w:val="22"/>
          <w:lang w:val="fr-FR"/>
        </w:rPr>
        <w:t>prezenta</w:t>
      </w:r>
      <w:proofErr w:type="spellEnd"/>
      <w:r w:rsidRPr="004F22FA">
        <w:rPr>
          <w:sz w:val="22"/>
          <w:szCs w:val="22"/>
          <w:lang w:val="fr-FR"/>
        </w:rPr>
        <w:t xml:space="preserve"> </w:t>
      </w:r>
      <w:proofErr w:type="spellStart"/>
      <w:r w:rsidRPr="004F22FA">
        <w:rPr>
          <w:sz w:val="22"/>
          <w:szCs w:val="22"/>
          <w:lang w:val="fr-FR"/>
        </w:rPr>
        <w:t>hotărâre</w:t>
      </w:r>
      <w:proofErr w:type="spellEnd"/>
      <w:r w:rsidRPr="004F22FA">
        <w:rPr>
          <w:sz w:val="22"/>
          <w:szCs w:val="22"/>
          <w:lang w:val="fr-FR"/>
        </w:rPr>
        <w:t>.</w:t>
      </w:r>
    </w:p>
    <w:p w14:paraId="6BEFC862" w14:textId="77777777" w:rsidR="00161C72" w:rsidRPr="004F22FA" w:rsidRDefault="00161C72" w:rsidP="00161C72">
      <w:pPr>
        <w:ind w:firstLine="720"/>
        <w:jc w:val="both"/>
        <w:rPr>
          <w:i/>
          <w:sz w:val="22"/>
          <w:szCs w:val="22"/>
          <w:u w:val="single"/>
          <w:lang w:val="fr-FR"/>
        </w:rPr>
      </w:pPr>
      <w:r w:rsidRPr="004F22FA">
        <w:rPr>
          <w:b/>
          <w:bCs/>
          <w:sz w:val="22"/>
          <w:szCs w:val="22"/>
          <w:lang w:val="fr-FR"/>
        </w:rPr>
        <w:t>Art.3.</w:t>
      </w:r>
      <w:r w:rsidRPr="004F22FA">
        <w:rPr>
          <w:sz w:val="22"/>
          <w:szCs w:val="22"/>
          <w:lang w:val="fr-FR"/>
        </w:rPr>
        <w:t xml:space="preserve"> Se </w:t>
      </w:r>
      <w:proofErr w:type="spellStart"/>
      <w:r w:rsidRPr="004F22FA">
        <w:rPr>
          <w:sz w:val="22"/>
          <w:szCs w:val="22"/>
          <w:lang w:val="fr-FR"/>
        </w:rPr>
        <w:t>aprobă</w:t>
      </w:r>
      <w:proofErr w:type="spellEnd"/>
      <w:r w:rsidRPr="004F22FA">
        <w:rPr>
          <w:sz w:val="22"/>
          <w:szCs w:val="22"/>
          <w:lang w:val="fr-FR"/>
        </w:rPr>
        <w:t xml:space="preserve"> </w:t>
      </w:r>
      <w:proofErr w:type="spellStart"/>
      <w:r w:rsidRPr="004F22FA">
        <w:rPr>
          <w:sz w:val="22"/>
          <w:szCs w:val="22"/>
          <w:lang w:val="fr-FR"/>
        </w:rPr>
        <w:t>vărsăminte</w:t>
      </w:r>
      <w:proofErr w:type="spellEnd"/>
      <w:r w:rsidRPr="004F22FA">
        <w:rPr>
          <w:sz w:val="22"/>
          <w:szCs w:val="22"/>
          <w:lang w:val="fr-FR"/>
        </w:rPr>
        <w:t xml:space="preserve"> </w:t>
      </w:r>
      <w:proofErr w:type="spellStart"/>
      <w:r w:rsidRPr="004F22FA">
        <w:rPr>
          <w:sz w:val="22"/>
          <w:szCs w:val="22"/>
          <w:lang w:val="fr-FR"/>
        </w:rPr>
        <w:t>din</w:t>
      </w:r>
      <w:proofErr w:type="spellEnd"/>
      <w:r w:rsidRPr="004F22FA">
        <w:rPr>
          <w:sz w:val="22"/>
          <w:szCs w:val="22"/>
          <w:lang w:val="fr-FR"/>
        </w:rPr>
        <w:t xml:space="preserve"> </w:t>
      </w:r>
      <w:proofErr w:type="spellStart"/>
      <w:r w:rsidRPr="004F22FA">
        <w:rPr>
          <w:sz w:val="22"/>
          <w:szCs w:val="22"/>
          <w:lang w:val="fr-FR"/>
        </w:rPr>
        <w:t>secțiunea</w:t>
      </w:r>
      <w:proofErr w:type="spellEnd"/>
      <w:r w:rsidRPr="004F22FA">
        <w:rPr>
          <w:sz w:val="22"/>
          <w:szCs w:val="22"/>
          <w:lang w:val="fr-FR"/>
        </w:rPr>
        <w:t xml:space="preserve"> de </w:t>
      </w:r>
      <w:proofErr w:type="spellStart"/>
      <w:r w:rsidRPr="004F22FA">
        <w:rPr>
          <w:sz w:val="22"/>
          <w:szCs w:val="22"/>
          <w:lang w:val="fr-FR"/>
        </w:rPr>
        <w:t>funcționare</w:t>
      </w:r>
      <w:proofErr w:type="spellEnd"/>
      <w:r w:rsidRPr="004F22FA">
        <w:rPr>
          <w:sz w:val="22"/>
          <w:szCs w:val="22"/>
          <w:lang w:val="fr-FR"/>
        </w:rPr>
        <w:t xml:space="preserve"> </w:t>
      </w:r>
      <w:proofErr w:type="spellStart"/>
      <w:r w:rsidRPr="004F22FA">
        <w:rPr>
          <w:sz w:val="22"/>
          <w:szCs w:val="22"/>
          <w:lang w:val="fr-FR"/>
        </w:rPr>
        <w:t>pentru</w:t>
      </w:r>
      <w:proofErr w:type="spellEnd"/>
      <w:r w:rsidRPr="004F22FA">
        <w:rPr>
          <w:sz w:val="22"/>
          <w:szCs w:val="22"/>
          <w:lang w:val="fr-FR"/>
        </w:rPr>
        <w:t xml:space="preserve"> </w:t>
      </w:r>
      <w:proofErr w:type="spellStart"/>
      <w:r w:rsidRPr="004F22FA">
        <w:rPr>
          <w:sz w:val="22"/>
          <w:szCs w:val="22"/>
          <w:lang w:val="fr-FR"/>
        </w:rPr>
        <w:t>secțiunea</w:t>
      </w:r>
      <w:proofErr w:type="spellEnd"/>
      <w:r w:rsidRPr="004F22FA">
        <w:rPr>
          <w:sz w:val="22"/>
          <w:szCs w:val="22"/>
          <w:lang w:val="fr-FR"/>
        </w:rPr>
        <w:t xml:space="preserve"> de </w:t>
      </w:r>
      <w:proofErr w:type="spellStart"/>
      <w:r w:rsidRPr="004F22FA">
        <w:rPr>
          <w:sz w:val="22"/>
          <w:szCs w:val="22"/>
          <w:lang w:val="fr-FR"/>
        </w:rPr>
        <w:t>dezvoltare</w:t>
      </w:r>
      <w:proofErr w:type="spellEnd"/>
      <w:r w:rsidRPr="004F22FA">
        <w:rPr>
          <w:sz w:val="22"/>
          <w:szCs w:val="22"/>
          <w:lang w:val="fr-FR"/>
        </w:rPr>
        <w:t xml:space="preserve"> </w:t>
      </w:r>
      <w:proofErr w:type="spellStart"/>
      <w:r w:rsidRPr="004F22FA">
        <w:rPr>
          <w:sz w:val="22"/>
          <w:szCs w:val="22"/>
          <w:lang w:val="fr-FR"/>
        </w:rPr>
        <w:t>în</w:t>
      </w:r>
      <w:proofErr w:type="spellEnd"/>
      <w:r w:rsidRPr="004F22FA">
        <w:rPr>
          <w:sz w:val="22"/>
          <w:szCs w:val="22"/>
          <w:lang w:val="fr-FR"/>
        </w:rPr>
        <w:t xml:space="preserve"> </w:t>
      </w:r>
      <w:proofErr w:type="spellStart"/>
      <w:r w:rsidRPr="004F22FA">
        <w:rPr>
          <w:sz w:val="22"/>
          <w:szCs w:val="22"/>
          <w:lang w:val="fr-FR"/>
        </w:rPr>
        <w:t>sumă</w:t>
      </w:r>
      <w:proofErr w:type="spellEnd"/>
      <w:r w:rsidRPr="004F22FA">
        <w:rPr>
          <w:sz w:val="22"/>
          <w:szCs w:val="22"/>
          <w:lang w:val="fr-FR"/>
        </w:rPr>
        <w:t xml:space="preserve"> de </w:t>
      </w:r>
      <w:r w:rsidRPr="004F22FA">
        <w:rPr>
          <w:b/>
          <w:sz w:val="22"/>
          <w:szCs w:val="22"/>
          <w:lang w:val="fr-FR"/>
        </w:rPr>
        <w:t>72.000</w:t>
      </w:r>
      <w:r w:rsidRPr="004F22FA">
        <w:rPr>
          <w:sz w:val="22"/>
          <w:szCs w:val="22"/>
          <w:lang w:val="fr-FR"/>
        </w:rPr>
        <w:t xml:space="preserve"> lei.</w:t>
      </w:r>
    </w:p>
    <w:p w14:paraId="68E74824" w14:textId="77777777" w:rsidR="00161C72" w:rsidRPr="004F22FA" w:rsidRDefault="00161C72" w:rsidP="00161C72">
      <w:pPr>
        <w:pStyle w:val="Corptext2"/>
        <w:ind w:firstLine="720"/>
        <w:rPr>
          <w:rFonts w:cs="Tahoma"/>
          <w:sz w:val="22"/>
          <w:szCs w:val="22"/>
          <w:lang w:val="fr-FR" w:eastAsia="en-US" w:bidi="en-US"/>
        </w:rPr>
      </w:pPr>
      <w:r w:rsidRPr="004F22FA">
        <w:rPr>
          <w:rFonts w:cs="Tahoma"/>
          <w:b/>
          <w:sz w:val="22"/>
          <w:szCs w:val="22"/>
          <w:lang w:val="fr-FR" w:eastAsia="en-US" w:bidi="en-US"/>
        </w:rPr>
        <w:t>Art.4.</w:t>
      </w:r>
      <w:r w:rsidRPr="004F22F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Prezenta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hotărâre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va fi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dusă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la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îndeplinire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de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primarul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comunei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, dl. Vlad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Ștefan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,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prin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Compartimentul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financiar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,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contabilitate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,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impozite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eastAsia="en-US" w:bidi="en-US"/>
        </w:rPr>
        <w:t>și</w:t>
      </w:r>
      <w:proofErr w:type="spellEnd"/>
      <w:r w:rsidRPr="004F22FA">
        <w:rPr>
          <w:rFonts w:cs="Tahoma"/>
          <w:sz w:val="22"/>
          <w:szCs w:val="22"/>
          <w:lang w:val="fr-FR" w:eastAsia="en-US" w:bidi="en-US"/>
        </w:rPr>
        <w:t xml:space="preserve"> taxe.</w:t>
      </w:r>
    </w:p>
    <w:p w14:paraId="0BC786B1" w14:textId="77777777" w:rsidR="00161C72" w:rsidRPr="004F22FA" w:rsidRDefault="00161C72" w:rsidP="00161C72">
      <w:pPr>
        <w:ind w:firstLine="708"/>
        <w:jc w:val="both"/>
        <w:rPr>
          <w:rFonts w:cs="Tahoma"/>
          <w:sz w:val="22"/>
          <w:szCs w:val="22"/>
          <w:lang w:val="fr-FR" w:bidi="en-US"/>
        </w:rPr>
      </w:pPr>
      <w:r w:rsidRPr="004F22FA">
        <w:rPr>
          <w:rFonts w:cs="Tahoma"/>
          <w:b/>
          <w:sz w:val="22"/>
          <w:szCs w:val="22"/>
          <w:lang w:val="fr-FR" w:bidi="en-US"/>
        </w:rPr>
        <w:t>Art.5.</w:t>
      </w:r>
      <w:r w:rsidRPr="004F22F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Hotărârea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va fi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adusă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la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cunoștința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publică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și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comunicată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persoanelor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interesate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prin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grija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secretarului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general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al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comunei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Piscu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,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județul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 xml:space="preserve"> </w:t>
      </w:r>
      <w:proofErr w:type="spellStart"/>
      <w:r w:rsidRPr="004F22FA">
        <w:rPr>
          <w:rFonts w:cs="Tahoma"/>
          <w:sz w:val="22"/>
          <w:szCs w:val="22"/>
          <w:lang w:val="fr-FR" w:bidi="en-US"/>
        </w:rPr>
        <w:t>Galați</w:t>
      </w:r>
      <w:proofErr w:type="spellEnd"/>
      <w:r w:rsidRPr="004F22FA">
        <w:rPr>
          <w:rFonts w:cs="Tahoma"/>
          <w:sz w:val="22"/>
          <w:szCs w:val="22"/>
          <w:lang w:val="fr-FR" w:bidi="en-US"/>
        </w:rPr>
        <w:t>.</w:t>
      </w:r>
    </w:p>
    <w:p w14:paraId="0086E037" w14:textId="77777777" w:rsidR="00161C72" w:rsidRPr="004F22FA" w:rsidRDefault="00161C72" w:rsidP="00161C72">
      <w:pPr>
        <w:rPr>
          <w:rFonts w:cs="Tahoma"/>
          <w:sz w:val="22"/>
          <w:szCs w:val="22"/>
          <w:lang w:val="fr-FR" w:bidi="en-US"/>
        </w:rPr>
      </w:pPr>
    </w:p>
    <w:p w14:paraId="51543C07" w14:textId="77777777" w:rsidR="00161C72" w:rsidRPr="004F22FA" w:rsidRDefault="00161C72" w:rsidP="00161C72">
      <w:pPr>
        <w:rPr>
          <w:rFonts w:cs="Tahoma"/>
          <w:sz w:val="22"/>
          <w:szCs w:val="22"/>
          <w:lang w:val="fr-FR" w:bidi="en-US"/>
        </w:rPr>
      </w:pPr>
    </w:p>
    <w:p w14:paraId="278FAC2A" w14:textId="77777777" w:rsidR="00161C72" w:rsidRPr="004F22FA" w:rsidRDefault="00161C72" w:rsidP="00161C72">
      <w:pPr>
        <w:rPr>
          <w:rFonts w:cs="Tahoma"/>
          <w:sz w:val="22"/>
          <w:szCs w:val="22"/>
          <w:lang w:val="es-ES" w:bidi="en-US"/>
        </w:rPr>
      </w:pPr>
      <w:r w:rsidRPr="004F22FA">
        <w:rPr>
          <w:rFonts w:cs="Tahoma"/>
          <w:sz w:val="22"/>
          <w:szCs w:val="22"/>
          <w:lang w:val="fr-FR" w:bidi="en-US"/>
        </w:rPr>
        <w:t xml:space="preserve">       </w:t>
      </w:r>
      <w:r w:rsidRPr="004F22FA">
        <w:rPr>
          <w:rFonts w:cs="Tahoma"/>
          <w:sz w:val="22"/>
          <w:szCs w:val="22"/>
          <w:lang w:val="es-ES" w:bidi="en-US"/>
        </w:rPr>
        <w:t xml:space="preserve">PREȘEDINTE DE ȘEDINȚĂ, </w:t>
      </w:r>
      <w:r w:rsidRPr="004F22FA">
        <w:rPr>
          <w:rFonts w:cs="Tahoma"/>
          <w:sz w:val="22"/>
          <w:szCs w:val="22"/>
          <w:lang w:val="es-ES" w:bidi="en-US"/>
        </w:rPr>
        <w:tab/>
      </w:r>
      <w:r w:rsidRPr="004F22FA">
        <w:rPr>
          <w:rFonts w:cs="Tahoma"/>
          <w:sz w:val="22"/>
          <w:szCs w:val="22"/>
          <w:lang w:val="es-ES" w:bidi="en-US"/>
        </w:rPr>
        <w:tab/>
      </w:r>
      <w:r w:rsidRPr="004F22FA">
        <w:rPr>
          <w:rFonts w:cs="Tahoma"/>
          <w:sz w:val="22"/>
          <w:szCs w:val="22"/>
          <w:lang w:val="es-ES" w:bidi="en-US"/>
        </w:rPr>
        <w:tab/>
      </w:r>
      <w:r w:rsidRPr="004F22FA">
        <w:rPr>
          <w:rFonts w:cs="Tahoma"/>
          <w:sz w:val="22"/>
          <w:szCs w:val="22"/>
          <w:lang w:val="es-ES" w:bidi="en-US"/>
        </w:rPr>
        <w:tab/>
      </w:r>
      <w:r w:rsidRPr="004F22FA">
        <w:rPr>
          <w:rFonts w:cs="Tahoma"/>
          <w:sz w:val="22"/>
          <w:szCs w:val="22"/>
          <w:lang w:val="es-ES" w:bidi="en-US"/>
        </w:rPr>
        <w:tab/>
        <w:t xml:space="preserve">         CONTRASEMNEAZĂ,</w:t>
      </w:r>
    </w:p>
    <w:p w14:paraId="4DCCA179" w14:textId="77777777" w:rsidR="00161C72" w:rsidRPr="004F22FA" w:rsidRDefault="00161C72" w:rsidP="00161C72">
      <w:pPr>
        <w:jc w:val="center"/>
        <w:rPr>
          <w:rFonts w:cs="Tahoma"/>
          <w:sz w:val="22"/>
          <w:szCs w:val="22"/>
          <w:lang w:val="es-ES" w:bidi="en-US"/>
        </w:rPr>
      </w:pPr>
      <w:r w:rsidRPr="004F22FA">
        <w:rPr>
          <w:rFonts w:cs="Tahoma"/>
          <w:sz w:val="22"/>
          <w:szCs w:val="22"/>
          <w:lang w:val="es-ES" w:bidi="en-US"/>
        </w:rPr>
        <w:t xml:space="preserve">                                                                                                         SECRETAR GENERAL AL </w:t>
      </w:r>
      <w:proofErr w:type="gramStart"/>
      <w:r w:rsidRPr="004F22FA">
        <w:rPr>
          <w:rFonts w:cs="Tahoma"/>
          <w:sz w:val="22"/>
          <w:szCs w:val="22"/>
          <w:lang w:val="es-ES" w:bidi="en-US"/>
        </w:rPr>
        <w:t>COMUNEI ,</w:t>
      </w:r>
      <w:proofErr w:type="gramEnd"/>
      <w:r w:rsidRPr="004F22FA">
        <w:rPr>
          <w:rFonts w:cs="Tahoma"/>
          <w:sz w:val="22"/>
          <w:szCs w:val="22"/>
          <w:lang w:val="es-ES" w:bidi="en-US"/>
        </w:rPr>
        <w:t xml:space="preserve">      IRIMIA COSTEL    </w:t>
      </w:r>
      <w:r w:rsidRPr="004F22FA">
        <w:rPr>
          <w:rFonts w:cs="Tahoma"/>
          <w:sz w:val="22"/>
          <w:szCs w:val="22"/>
          <w:lang w:val="es-ES" w:bidi="en-US"/>
        </w:rPr>
        <w:tab/>
      </w:r>
      <w:r w:rsidRPr="004F22FA">
        <w:rPr>
          <w:rFonts w:cs="Tahoma"/>
          <w:sz w:val="22"/>
          <w:szCs w:val="22"/>
          <w:lang w:val="es-ES" w:bidi="en-US"/>
        </w:rPr>
        <w:tab/>
      </w:r>
      <w:r w:rsidRPr="004F22FA">
        <w:rPr>
          <w:rFonts w:cs="Tahoma"/>
          <w:sz w:val="22"/>
          <w:szCs w:val="22"/>
          <w:lang w:val="es-ES" w:bidi="en-US"/>
        </w:rPr>
        <w:tab/>
        <w:t xml:space="preserve">                                         COMAN PAULA-ADRIANA</w:t>
      </w:r>
    </w:p>
    <w:p w14:paraId="3E5B6D1C" w14:textId="77777777" w:rsidR="00161C72" w:rsidRPr="00605C6B" w:rsidRDefault="00161C72" w:rsidP="00161C72">
      <w:pPr>
        <w:jc w:val="center"/>
        <w:rPr>
          <w:rFonts w:cs="Tahoma"/>
          <w:sz w:val="22"/>
          <w:szCs w:val="22"/>
          <w:lang w:val="es-ES" w:bidi="en-US"/>
        </w:rPr>
      </w:pPr>
      <w:r w:rsidRPr="00D32FAA">
        <w:rPr>
          <w:sz w:val="22"/>
          <w:szCs w:val="22"/>
          <w:lang w:val="fr-FR" w:eastAsia="ar-SA"/>
        </w:rPr>
        <w:t>______________________________________________________________________________________</w:t>
      </w:r>
      <w:r>
        <w:rPr>
          <w:sz w:val="22"/>
          <w:szCs w:val="22"/>
          <w:lang w:val="fr-FR" w:eastAsia="ar-SA"/>
        </w:rPr>
        <w:t>_</w:t>
      </w:r>
    </w:p>
    <w:p w14:paraId="54758FF5" w14:textId="77777777" w:rsidR="00161C72" w:rsidRPr="0087082F" w:rsidRDefault="00161C72" w:rsidP="00161C72">
      <w:pPr>
        <w:jc w:val="both"/>
        <w:rPr>
          <w:rFonts w:cs="Tahoma"/>
          <w:lang w:val="es-ES" w:bidi="en-US"/>
        </w:rPr>
      </w:pPr>
      <w:r w:rsidRPr="0087082F">
        <w:rPr>
          <w:rFonts w:cs="Tahoma"/>
          <w:lang w:val="es-ES" w:bidi="en-US"/>
        </w:rPr>
        <w:t xml:space="preserve">                 PRIMAR,</w:t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</w:r>
      <w:r w:rsidRPr="0087082F">
        <w:rPr>
          <w:rFonts w:cs="Tahoma"/>
          <w:lang w:val="es-ES" w:bidi="en-US"/>
        </w:rPr>
        <w:tab/>
        <w:t xml:space="preserve">   AVIZAT,</w:t>
      </w:r>
    </w:p>
    <w:p w14:paraId="3D207A1A" w14:textId="77777777" w:rsidR="00161C72" w:rsidRPr="0087082F" w:rsidRDefault="00161C72" w:rsidP="00161C72">
      <w:pPr>
        <w:rPr>
          <w:lang w:val="es-ES" w:eastAsia="ar-SA"/>
        </w:rPr>
      </w:pPr>
      <w:r>
        <w:rPr>
          <w:lang w:val="es-ES" w:eastAsia="ar-SA"/>
        </w:rPr>
        <w:t xml:space="preserve">          VLAD ȘTEFAN</w:t>
      </w:r>
    </w:p>
    <w:p w14:paraId="21F917F5" w14:textId="77777777" w:rsidR="00161C72" w:rsidRPr="0087082F" w:rsidRDefault="00161C72" w:rsidP="00161C72">
      <w:pPr>
        <w:rPr>
          <w:rFonts w:cs="Tahoma"/>
          <w:lang w:val="es-ES" w:bidi="en-US"/>
        </w:rPr>
      </w:pPr>
      <w:r w:rsidRPr="0087082F">
        <w:rPr>
          <w:lang w:val="es-ES" w:eastAsia="ar-SA"/>
        </w:rPr>
        <w:tab/>
      </w:r>
      <w:r w:rsidRPr="0087082F">
        <w:rPr>
          <w:rFonts w:cs="Tahoma"/>
          <w:lang w:val="es-ES" w:bidi="en-US"/>
        </w:rPr>
        <w:t xml:space="preserve">                                                     </w:t>
      </w:r>
      <w:r>
        <w:rPr>
          <w:rFonts w:cs="Tahoma"/>
          <w:lang w:val="es-ES" w:bidi="en-US"/>
        </w:rPr>
        <w:t xml:space="preserve">                                                 </w:t>
      </w:r>
      <w:r w:rsidRPr="0087082F">
        <w:rPr>
          <w:rFonts w:cs="Tahoma"/>
          <w:lang w:val="es-ES" w:bidi="en-US"/>
        </w:rPr>
        <w:t xml:space="preserve">  SECRETAR GENERAL AL COMUNEI,</w:t>
      </w:r>
    </w:p>
    <w:p w14:paraId="6C18C3AE" w14:textId="77777777" w:rsidR="00161C72" w:rsidRDefault="00161C72" w:rsidP="00161C72">
      <w:pPr>
        <w:jc w:val="both"/>
        <w:rPr>
          <w:lang w:val="es-ES" w:eastAsia="ar-SA"/>
        </w:rPr>
      </w:pP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</w:r>
      <w:r>
        <w:rPr>
          <w:lang w:val="es-ES" w:eastAsia="ar-SA"/>
        </w:rPr>
        <w:tab/>
        <w:t xml:space="preserve">                               </w:t>
      </w:r>
      <w:r w:rsidRPr="0087082F">
        <w:rPr>
          <w:lang w:val="es-ES" w:eastAsia="ar-SA"/>
        </w:rPr>
        <w:t xml:space="preserve"> </w:t>
      </w:r>
      <w:r>
        <w:rPr>
          <w:lang w:val="es-ES" w:eastAsia="ar-SA"/>
        </w:rPr>
        <w:t>COMAN PAULA ADRIANA</w:t>
      </w:r>
    </w:p>
    <w:p w14:paraId="0D17D476" w14:textId="77777777" w:rsidR="00161C72" w:rsidRDefault="00161C72" w:rsidP="00161C72">
      <w:pPr>
        <w:jc w:val="both"/>
        <w:rPr>
          <w:lang w:val="es-ES" w:eastAsia="ar-SA"/>
        </w:rPr>
      </w:pPr>
    </w:p>
    <w:p w14:paraId="663E7C38" w14:textId="77777777" w:rsidR="00161C72" w:rsidRDefault="00161C72" w:rsidP="00161C72">
      <w:pPr>
        <w:ind w:firstLine="720"/>
        <w:jc w:val="both"/>
        <w:rPr>
          <w:sz w:val="18"/>
          <w:szCs w:val="18"/>
          <w:lang w:val="es-ES" w:eastAsia="ar-SA"/>
        </w:rPr>
      </w:pPr>
    </w:p>
    <w:p w14:paraId="063069E2" w14:textId="77777777" w:rsidR="00161C72" w:rsidRDefault="00161C72" w:rsidP="00161C72">
      <w:pPr>
        <w:ind w:firstLine="720"/>
        <w:jc w:val="both"/>
        <w:rPr>
          <w:sz w:val="18"/>
          <w:szCs w:val="18"/>
          <w:lang w:val="es-ES" w:eastAsia="ar-SA"/>
        </w:rPr>
      </w:pPr>
    </w:p>
    <w:p w14:paraId="0A5AA80B" w14:textId="77777777" w:rsidR="00161C72" w:rsidRDefault="00161C72" w:rsidP="00161C72">
      <w:pPr>
        <w:ind w:firstLine="720"/>
        <w:jc w:val="both"/>
        <w:rPr>
          <w:sz w:val="18"/>
          <w:szCs w:val="18"/>
          <w:lang w:val="es-ES" w:eastAsia="ar-SA"/>
        </w:rPr>
      </w:pPr>
    </w:p>
    <w:p w14:paraId="52ED7687" w14:textId="77777777" w:rsidR="00161C72" w:rsidRPr="00B962C9" w:rsidRDefault="00161C72" w:rsidP="00161C72">
      <w:pPr>
        <w:ind w:firstLine="720"/>
        <w:jc w:val="both"/>
        <w:rPr>
          <w:sz w:val="18"/>
          <w:szCs w:val="18"/>
          <w:lang w:val="es-ES" w:eastAsia="ar-SA"/>
        </w:rPr>
      </w:pPr>
      <w:proofErr w:type="spellStart"/>
      <w:r w:rsidRPr="00B962C9">
        <w:rPr>
          <w:sz w:val="18"/>
          <w:szCs w:val="18"/>
          <w:lang w:val="es-ES" w:eastAsia="ar-SA"/>
        </w:rPr>
        <w:t>Proiectul</w:t>
      </w:r>
      <w:proofErr w:type="spellEnd"/>
      <w:r w:rsidRPr="00B962C9">
        <w:rPr>
          <w:sz w:val="18"/>
          <w:szCs w:val="18"/>
          <w:lang w:val="es-ES" w:eastAsia="ar-SA"/>
        </w:rPr>
        <w:t xml:space="preserve"> de </w:t>
      </w:r>
      <w:proofErr w:type="spellStart"/>
      <w:r w:rsidRPr="00B962C9">
        <w:rPr>
          <w:sz w:val="18"/>
          <w:szCs w:val="18"/>
          <w:lang w:val="es-ES" w:eastAsia="ar-SA"/>
        </w:rPr>
        <w:t>hotărâre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însoțit</w:t>
      </w:r>
      <w:proofErr w:type="spellEnd"/>
      <w:r w:rsidRPr="00B962C9">
        <w:rPr>
          <w:sz w:val="18"/>
          <w:szCs w:val="18"/>
          <w:lang w:val="es-ES" w:eastAsia="ar-SA"/>
        </w:rPr>
        <w:t xml:space="preserve"> de </w:t>
      </w:r>
      <w:proofErr w:type="spellStart"/>
      <w:r w:rsidRPr="00B962C9">
        <w:rPr>
          <w:sz w:val="18"/>
          <w:szCs w:val="18"/>
          <w:lang w:val="es-ES" w:eastAsia="ar-SA"/>
        </w:rPr>
        <w:t>referatul</w:t>
      </w:r>
      <w:proofErr w:type="spellEnd"/>
      <w:r w:rsidRPr="00B962C9">
        <w:rPr>
          <w:sz w:val="18"/>
          <w:szCs w:val="18"/>
          <w:lang w:val="es-ES" w:eastAsia="ar-SA"/>
        </w:rPr>
        <w:t xml:space="preserve"> de aprobare </w:t>
      </w:r>
      <w:proofErr w:type="spellStart"/>
      <w:r w:rsidRPr="00B962C9">
        <w:rPr>
          <w:sz w:val="18"/>
          <w:szCs w:val="18"/>
          <w:lang w:val="es-ES" w:eastAsia="ar-SA"/>
        </w:rPr>
        <w:t>vor</w:t>
      </w:r>
      <w:proofErr w:type="spellEnd"/>
      <w:r w:rsidRPr="00B962C9">
        <w:rPr>
          <w:sz w:val="18"/>
          <w:szCs w:val="18"/>
          <w:lang w:val="es-ES" w:eastAsia="ar-SA"/>
        </w:rPr>
        <w:t xml:space="preserve"> fi </w:t>
      </w:r>
      <w:proofErr w:type="spellStart"/>
      <w:r w:rsidRPr="00B962C9">
        <w:rPr>
          <w:sz w:val="18"/>
          <w:szCs w:val="18"/>
          <w:lang w:val="es-ES" w:eastAsia="ar-SA"/>
        </w:rPr>
        <w:t>comunicate</w:t>
      </w:r>
      <w:proofErr w:type="spellEnd"/>
      <w:r w:rsidRPr="00B962C9">
        <w:rPr>
          <w:sz w:val="18"/>
          <w:szCs w:val="18"/>
          <w:lang w:val="es-ES" w:eastAsia="ar-SA"/>
        </w:rPr>
        <w:t>:</w:t>
      </w:r>
    </w:p>
    <w:p w14:paraId="7AE8EC49" w14:textId="77777777" w:rsidR="00161C72" w:rsidRPr="00B962C9" w:rsidRDefault="00161C72" w:rsidP="00161C72">
      <w:pPr>
        <w:jc w:val="both"/>
        <w:rPr>
          <w:sz w:val="18"/>
          <w:szCs w:val="18"/>
          <w:lang w:val="es-ES" w:eastAsia="ar-SA"/>
        </w:rPr>
      </w:pP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Compartimentului</w:t>
      </w:r>
      <w:proofErr w:type="spellEnd"/>
      <w:r w:rsidRPr="00B962C9">
        <w:rPr>
          <w:b/>
          <w:sz w:val="18"/>
          <w:szCs w:val="18"/>
          <w:highlight w:val="lightGray"/>
          <w:lang w:val="es-ES" w:eastAsia="ar-SA"/>
        </w:rPr>
        <w:t xml:space="preserve"> </w:t>
      </w: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finaciar-contabil</w:t>
      </w:r>
      <w:proofErr w:type="spellEnd"/>
      <w:r w:rsidRPr="00B962C9">
        <w:rPr>
          <w:b/>
          <w:sz w:val="18"/>
          <w:szCs w:val="18"/>
          <w:highlight w:val="lightGray"/>
          <w:lang w:val="es-ES" w:eastAsia="ar-SA"/>
        </w:rPr>
        <w:t xml:space="preserve">, </w:t>
      </w: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impozite</w:t>
      </w:r>
      <w:proofErr w:type="spellEnd"/>
      <w:r w:rsidRPr="00B962C9">
        <w:rPr>
          <w:b/>
          <w:sz w:val="18"/>
          <w:szCs w:val="18"/>
          <w:highlight w:val="lightGray"/>
          <w:lang w:val="es-ES" w:eastAsia="ar-SA"/>
        </w:rPr>
        <w:t xml:space="preserve"> </w:t>
      </w: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și</w:t>
      </w:r>
      <w:proofErr w:type="spellEnd"/>
      <w:r w:rsidRPr="00B962C9">
        <w:rPr>
          <w:b/>
          <w:sz w:val="18"/>
          <w:szCs w:val="18"/>
          <w:highlight w:val="lightGray"/>
          <w:lang w:val="es-ES" w:eastAsia="ar-SA"/>
        </w:rPr>
        <w:t xml:space="preserve"> </w:t>
      </w: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taxe</w:t>
      </w:r>
      <w:proofErr w:type="spellEnd"/>
      <w:r w:rsidRPr="00B962C9">
        <w:rPr>
          <w:sz w:val="18"/>
          <w:szCs w:val="18"/>
          <w:highlight w:val="lightGray"/>
          <w:lang w:val="es-ES" w:eastAsia="ar-SA"/>
        </w:rPr>
        <w:t>,</w:t>
      </w:r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vederea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întocmirii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raportului</w:t>
      </w:r>
      <w:proofErr w:type="spellEnd"/>
      <w:r w:rsidRPr="00B962C9">
        <w:rPr>
          <w:sz w:val="18"/>
          <w:szCs w:val="18"/>
          <w:lang w:val="es-ES" w:eastAsia="ar-SA"/>
        </w:rPr>
        <w:t xml:space="preserve"> de </w:t>
      </w:r>
      <w:proofErr w:type="spellStart"/>
      <w:r w:rsidRPr="00B962C9">
        <w:rPr>
          <w:sz w:val="18"/>
          <w:szCs w:val="18"/>
          <w:lang w:val="es-ES" w:eastAsia="ar-SA"/>
        </w:rPr>
        <w:t>specialitate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până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</w:t>
      </w:r>
      <w:proofErr w:type="spellEnd"/>
      <w:r w:rsidRPr="00B962C9">
        <w:rPr>
          <w:sz w:val="18"/>
          <w:szCs w:val="18"/>
          <w:lang w:val="es-ES" w:eastAsia="ar-SA"/>
        </w:rPr>
        <w:t xml:space="preserve"> data de</w:t>
      </w:r>
      <w:r>
        <w:rPr>
          <w:sz w:val="18"/>
          <w:szCs w:val="18"/>
          <w:lang w:val="es-ES" w:eastAsia="ar-SA"/>
        </w:rPr>
        <w:t xml:space="preserve"> </w:t>
      </w:r>
      <w:r>
        <w:rPr>
          <w:b/>
          <w:sz w:val="18"/>
          <w:szCs w:val="18"/>
          <w:highlight w:val="lightGray"/>
          <w:lang w:val="es-ES" w:eastAsia="ar-SA"/>
        </w:rPr>
        <w:t>19.11</w:t>
      </w:r>
      <w:r w:rsidRPr="00B962C9">
        <w:rPr>
          <w:b/>
          <w:sz w:val="18"/>
          <w:szCs w:val="18"/>
          <w:highlight w:val="lightGray"/>
          <w:lang w:val="es-ES" w:eastAsia="ar-SA"/>
        </w:rPr>
        <w:t>.202</w:t>
      </w:r>
      <w:r>
        <w:rPr>
          <w:b/>
          <w:sz w:val="18"/>
          <w:szCs w:val="18"/>
          <w:highlight w:val="lightGray"/>
          <w:lang w:val="es-ES" w:eastAsia="ar-SA"/>
        </w:rPr>
        <w:t>5</w:t>
      </w:r>
      <w:r w:rsidRPr="00B962C9">
        <w:rPr>
          <w:sz w:val="18"/>
          <w:szCs w:val="18"/>
          <w:highlight w:val="lightGray"/>
          <w:lang w:val="es-ES" w:eastAsia="ar-SA"/>
        </w:rPr>
        <w:t>.</w:t>
      </w:r>
    </w:p>
    <w:p w14:paraId="54BDA527" w14:textId="77777777" w:rsidR="00161C72" w:rsidRPr="00B962C9" w:rsidRDefault="00161C72" w:rsidP="00161C72">
      <w:pPr>
        <w:jc w:val="both"/>
        <w:rPr>
          <w:sz w:val="18"/>
          <w:szCs w:val="18"/>
          <w:lang w:val="es-ES" w:eastAsia="ar-SA"/>
        </w:rPr>
      </w:pP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Comisiilor</w:t>
      </w:r>
      <w:proofErr w:type="spellEnd"/>
      <w:r w:rsidRPr="00B962C9">
        <w:rPr>
          <w:b/>
          <w:sz w:val="18"/>
          <w:szCs w:val="18"/>
          <w:highlight w:val="lightGray"/>
          <w:lang w:val="es-ES" w:eastAsia="ar-SA"/>
        </w:rPr>
        <w:t xml:space="preserve"> de </w:t>
      </w:r>
      <w:proofErr w:type="spellStart"/>
      <w:r w:rsidRPr="00B962C9">
        <w:rPr>
          <w:b/>
          <w:sz w:val="18"/>
          <w:szCs w:val="18"/>
          <w:highlight w:val="lightGray"/>
          <w:lang w:val="es-ES" w:eastAsia="ar-SA"/>
        </w:rPr>
        <w:t>specialitate</w:t>
      </w:r>
      <w:proofErr w:type="spellEnd"/>
      <w:r w:rsidRPr="00B962C9">
        <w:rPr>
          <w:b/>
          <w:sz w:val="18"/>
          <w:szCs w:val="18"/>
          <w:highlight w:val="lightGray"/>
          <w:lang w:val="es-ES" w:eastAsia="ar-SA"/>
        </w:rPr>
        <w:t xml:space="preserve"> nr.1,2,3</w:t>
      </w:r>
      <w:r w:rsidRPr="00B962C9">
        <w:rPr>
          <w:sz w:val="18"/>
          <w:szCs w:val="18"/>
          <w:highlight w:val="lightGray"/>
          <w:lang w:val="es-ES" w:eastAsia="ar-SA"/>
        </w:rPr>
        <w:t xml:space="preserve"> din </w:t>
      </w:r>
      <w:proofErr w:type="spellStart"/>
      <w:r w:rsidRPr="00B962C9">
        <w:rPr>
          <w:sz w:val="18"/>
          <w:szCs w:val="18"/>
          <w:highlight w:val="lightGray"/>
          <w:lang w:val="es-ES" w:eastAsia="ar-SA"/>
        </w:rPr>
        <w:t>cadrul</w:t>
      </w:r>
      <w:proofErr w:type="spellEnd"/>
      <w:r w:rsidRPr="00B962C9">
        <w:rPr>
          <w:sz w:val="18"/>
          <w:szCs w:val="18"/>
          <w:highlight w:val="lightGray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highlight w:val="lightGray"/>
          <w:lang w:val="es-ES" w:eastAsia="ar-SA"/>
        </w:rPr>
        <w:t>consiliului</w:t>
      </w:r>
      <w:proofErr w:type="spellEnd"/>
      <w:r w:rsidRPr="00B962C9">
        <w:rPr>
          <w:sz w:val="18"/>
          <w:szCs w:val="18"/>
          <w:highlight w:val="lightGray"/>
          <w:lang w:val="es-ES" w:eastAsia="ar-SA"/>
        </w:rPr>
        <w:t xml:space="preserve"> local</w:t>
      </w:r>
      <w:r w:rsidRPr="00B962C9">
        <w:rPr>
          <w:sz w:val="18"/>
          <w:szCs w:val="18"/>
          <w:lang w:val="es-ES" w:eastAsia="ar-SA"/>
        </w:rPr>
        <w:t xml:space="preserve">, </w:t>
      </w:r>
      <w:proofErr w:type="spellStart"/>
      <w:r w:rsidRPr="00B962C9">
        <w:rPr>
          <w:sz w:val="18"/>
          <w:szCs w:val="18"/>
          <w:lang w:val="es-ES" w:eastAsia="ar-SA"/>
        </w:rPr>
        <w:t>în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vederea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dezbaterii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și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întocmirii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rapoartelor</w:t>
      </w:r>
      <w:proofErr w:type="spellEnd"/>
      <w:r w:rsidRPr="00B962C9">
        <w:rPr>
          <w:sz w:val="18"/>
          <w:szCs w:val="18"/>
          <w:lang w:val="es-ES" w:eastAsia="ar-SA"/>
        </w:rPr>
        <w:t xml:space="preserve"> de </w:t>
      </w:r>
      <w:proofErr w:type="spellStart"/>
      <w:r w:rsidRPr="00B962C9">
        <w:rPr>
          <w:sz w:val="18"/>
          <w:szCs w:val="18"/>
          <w:lang w:val="es-ES" w:eastAsia="ar-SA"/>
        </w:rPr>
        <w:t>avizare</w:t>
      </w:r>
      <w:proofErr w:type="spellEnd"/>
      <w:r w:rsidRPr="00B962C9">
        <w:rPr>
          <w:sz w:val="18"/>
          <w:szCs w:val="18"/>
          <w:lang w:val="es-ES" w:eastAsia="ar-SA"/>
        </w:rPr>
        <w:t xml:space="preserve">, </w:t>
      </w:r>
      <w:proofErr w:type="spellStart"/>
      <w:r w:rsidRPr="00B962C9">
        <w:rPr>
          <w:sz w:val="18"/>
          <w:szCs w:val="18"/>
          <w:lang w:val="es-ES" w:eastAsia="ar-SA"/>
        </w:rPr>
        <w:t>până</w:t>
      </w:r>
      <w:proofErr w:type="spellEnd"/>
      <w:r w:rsidRPr="00B962C9">
        <w:rPr>
          <w:sz w:val="18"/>
          <w:szCs w:val="18"/>
          <w:lang w:val="es-ES" w:eastAsia="ar-SA"/>
        </w:rPr>
        <w:t xml:space="preserve"> </w:t>
      </w:r>
      <w:proofErr w:type="spellStart"/>
      <w:r w:rsidRPr="00B962C9">
        <w:rPr>
          <w:sz w:val="18"/>
          <w:szCs w:val="18"/>
          <w:lang w:val="es-ES" w:eastAsia="ar-SA"/>
        </w:rPr>
        <w:t>în</w:t>
      </w:r>
      <w:proofErr w:type="spellEnd"/>
      <w:r w:rsidRPr="00B962C9">
        <w:rPr>
          <w:sz w:val="18"/>
          <w:szCs w:val="18"/>
          <w:lang w:val="es-ES" w:eastAsia="ar-SA"/>
        </w:rPr>
        <w:t xml:space="preserve"> data de </w:t>
      </w:r>
      <w:r>
        <w:rPr>
          <w:b/>
          <w:sz w:val="18"/>
          <w:szCs w:val="18"/>
          <w:highlight w:val="lightGray"/>
          <w:lang w:val="es-ES" w:eastAsia="ar-SA"/>
        </w:rPr>
        <w:t>26</w:t>
      </w:r>
      <w:r w:rsidRPr="00B962C9">
        <w:rPr>
          <w:b/>
          <w:sz w:val="18"/>
          <w:szCs w:val="18"/>
          <w:highlight w:val="lightGray"/>
          <w:lang w:val="es-ES" w:eastAsia="ar-SA"/>
        </w:rPr>
        <w:t>.</w:t>
      </w:r>
      <w:r>
        <w:rPr>
          <w:b/>
          <w:sz w:val="18"/>
          <w:szCs w:val="18"/>
          <w:highlight w:val="lightGray"/>
          <w:lang w:val="es-ES" w:eastAsia="ar-SA"/>
        </w:rPr>
        <w:t>11</w:t>
      </w:r>
      <w:r w:rsidRPr="00B962C9">
        <w:rPr>
          <w:b/>
          <w:sz w:val="18"/>
          <w:szCs w:val="18"/>
          <w:highlight w:val="lightGray"/>
          <w:lang w:val="es-ES" w:eastAsia="ar-SA"/>
        </w:rPr>
        <w:t>.202</w:t>
      </w:r>
      <w:r>
        <w:rPr>
          <w:b/>
          <w:sz w:val="18"/>
          <w:szCs w:val="18"/>
          <w:highlight w:val="lightGray"/>
          <w:lang w:val="es-ES" w:eastAsia="ar-SA"/>
        </w:rPr>
        <w:t>5</w:t>
      </w:r>
      <w:r w:rsidRPr="00B962C9">
        <w:rPr>
          <w:b/>
          <w:sz w:val="18"/>
          <w:szCs w:val="18"/>
          <w:highlight w:val="lightGray"/>
          <w:lang w:val="es-ES" w:eastAsia="ar-SA"/>
        </w:rPr>
        <w:t>.</w:t>
      </w:r>
    </w:p>
    <w:p w14:paraId="0A75B418" w14:textId="77777777" w:rsidR="00161C72" w:rsidRDefault="00161C72" w:rsidP="00161C72">
      <w:pPr>
        <w:tabs>
          <w:tab w:val="left" w:pos="8000"/>
        </w:tabs>
      </w:pPr>
    </w:p>
    <w:p w14:paraId="608AB7E9" w14:textId="77777777" w:rsidR="00161C72" w:rsidRPr="00701928" w:rsidRDefault="00161C72" w:rsidP="00161C72">
      <w:pPr>
        <w:tabs>
          <w:tab w:val="left" w:pos="8000"/>
        </w:tabs>
        <w:jc w:val="right"/>
        <w:rPr>
          <w:sz w:val="24"/>
          <w:szCs w:val="24"/>
        </w:rPr>
      </w:pPr>
      <w:proofErr w:type="spellStart"/>
      <w:r w:rsidRPr="007028D5">
        <w:rPr>
          <w:sz w:val="24"/>
          <w:szCs w:val="24"/>
        </w:rPr>
        <w:lastRenderedPageBreak/>
        <w:t>Anexa</w:t>
      </w:r>
      <w:proofErr w:type="spellEnd"/>
      <w:r w:rsidRPr="007028D5">
        <w:rPr>
          <w:sz w:val="24"/>
          <w:szCs w:val="24"/>
        </w:rPr>
        <w:t xml:space="preserve"> nr. 1 la </w:t>
      </w:r>
      <w:proofErr w:type="spellStart"/>
      <w:r w:rsidRPr="007028D5">
        <w:rPr>
          <w:sz w:val="24"/>
          <w:szCs w:val="24"/>
        </w:rPr>
        <w:t>proiectul</w:t>
      </w:r>
      <w:proofErr w:type="spellEnd"/>
      <w:r w:rsidRPr="007028D5">
        <w:rPr>
          <w:sz w:val="24"/>
          <w:szCs w:val="24"/>
        </w:rPr>
        <w:t xml:space="preserve"> de </w:t>
      </w:r>
      <w:proofErr w:type="spellStart"/>
      <w:r w:rsidRPr="007028D5">
        <w:rPr>
          <w:sz w:val="24"/>
          <w:szCs w:val="24"/>
        </w:rPr>
        <w:t>hotărâre</w:t>
      </w:r>
      <w:proofErr w:type="spellEnd"/>
      <w:r w:rsidRPr="007028D5">
        <w:rPr>
          <w:sz w:val="24"/>
          <w:szCs w:val="24"/>
        </w:rPr>
        <w:t xml:space="preserve">   </w:t>
      </w:r>
    </w:p>
    <w:p w14:paraId="44BE5284" w14:textId="77777777" w:rsidR="00161C72" w:rsidRDefault="00161C72" w:rsidP="00161C72">
      <w:pPr>
        <w:rPr>
          <w:lang w:val="ro-RO"/>
        </w:rPr>
      </w:pPr>
    </w:p>
    <w:tbl>
      <w:tblPr>
        <w:tblStyle w:val="TableGrid3"/>
        <w:tblW w:w="7739" w:type="dxa"/>
        <w:tblInd w:w="810" w:type="dxa"/>
        <w:tblLook w:val="04A0" w:firstRow="1" w:lastRow="0" w:firstColumn="1" w:lastColumn="0" w:noHBand="0" w:noVBand="1"/>
      </w:tblPr>
      <w:tblGrid>
        <w:gridCol w:w="1956"/>
        <w:gridCol w:w="3626"/>
        <w:gridCol w:w="2157"/>
      </w:tblGrid>
      <w:tr w:rsidR="00161C72" w:rsidRPr="00477858" w14:paraId="4CEA5ACA" w14:textId="77777777" w:rsidTr="00FC4D5D">
        <w:trPr>
          <w:trHeight w:val="755"/>
        </w:trPr>
        <w:tc>
          <w:tcPr>
            <w:tcW w:w="1956" w:type="dxa"/>
          </w:tcPr>
          <w:p w14:paraId="547068DE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CAPITOL,</w:t>
            </w:r>
          </w:p>
          <w:p w14:paraId="77740175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SUBCAPITOL,</w:t>
            </w:r>
          </w:p>
          <w:p w14:paraId="3868EC87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TITLU</w:t>
            </w:r>
          </w:p>
        </w:tc>
        <w:tc>
          <w:tcPr>
            <w:tcW w:w="3626" w:type="dxa"/>
          </w:tcPr>
          <w:p w14:paraId="2C46B6CF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DENUMIRE INDICATORI</w:t>
            </w:r>
          </w:p>
        </w:tc>
        <w:tc>
          <w:tcPr>
            <w:tcW w:w="2157" w:type="dxa"/>
          </w:tcPr>
          <w:p w14:paraId="2FDFECC8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 xml:space="preserve">SUPLIMENTARE VENITURI </w:t>
            </w:r>
          </w:p>
          <w:p w14:paraId="3C8B765E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TRIM.IV</w:t>
            </w:r>
          </w:p>
          <w:p w14:paraId="4D48D973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ANUL 2025</w:t>
            </w:r>
          </w:p>
          <w:p w14:paraId="7ECB00CB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-MII LEI-</w:t>
            </w:r>
          </w:p>
        </w:tc>
      </w:tr>
      <w:tr w:rsidR="00161C72" w:rsidRPr="00477858" w14:paraId="15BD2E11" w14:textId="77777777" w:rsidTr="00FC4D5D">
        <w:trPr>
          <w:trHeight w:val="260"/>
        </w:trPr>
        <w:tc>
          <w:tcPr>
            <w:tcW w:w="1956" w:type="dxa"/>
          </w:tcPr>
          <w:p w14:paraId="55A9D8B7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</w:p>
        </w:tc>
        <w:tc>
          <w:tcPr>
            <w:tcW w:w="3626" w:type="dxa"/>
          </w:tcPr>
          <w:p w14:paraId="6FEBBC72" w14:textId="77777777" w:rsidR="00161C72" w:rsidRPr="00477858" w:rsidRDefault="00161C72" w:rsidP="00FC4D5D">
            <w:pPr>
              <w:jc w:val="center"/>
              <w:rPr>
                <w:rFonts w:eastAsiaTheme="minorHAnsi"/>
                <w:b/>
                <w:lang w:val="ro-RO"/>
              </w:rPr>
            </w:pPr>
            <w:r w:rsidRPr="00477858">
              <w:rPr>
                <w:rFonts w:eastAsiaTheme="minorHAnsi"/>
                <w:b/>
                <w:lang w:val="ro-RO"/>
              </w:rPr>
              <w:t>VENITURI</w:t>
            </w:r>
          </w:p>
        </w:tc>
        <w:tc>
          <w:tcPr>
            <w:tcW w:w="2157" w:type="dxa"/>
          </w:tcPr>
          <w:p w14:paraId="41A944B2" w14:textId="77777777" w:rsidR="00161C72" w:rsidRPr="00477858" w:rsidRDefault="00161C72" w:rsidP="00FC4D5D">
            <w:pPr>
              <w:jc w:val="center"/>
              <w:rPr>
                <w:rFonts w:eastAsiaTheme="minorHAnsi"/>
                <w:b/>
                <w:lang w:val="ro-RO"/>
              </w:rPr>
            </w:pPr>
            <w:r w:rsidRPr="00477858">
              <w:rPr>
                <w:rFonts w:eastAsiaTheme="minorHAnsi"/>
                <w:b/>
                <w:lang w:val="ro-RO"/>
              </w:rPr>
              <w:t>436</w:t>
            </w:r>
          </w:p>
        </w:tc>
      </w:tr>
      <w:tr w:rsidR="00161C72" w:rsidRPr="00477858" w14:paraId="5EAF51C2" w14:textId="77777777" w:rsidTr="00FC4D5D">
        <w:trPr>
          <w:trHeight w:val="485"/>
        </w:trPr>
        <w:tc>
          <w:tcPr>
            <w:tcW w:w="1956" w:type="dxa"/>
          </w:tcPr>
          <w:p w14:paraId="159D0E02" w14:textId="77777777" w:rsidR="00161C72" w:rsidRPr="00477858" w:rsidRDefault="00161C72" w:rsidP="00FC4D5D">
            <w:pPr>
              <w:jc w:val="center"/>
              <w:rPr>
                <w:rFonts w:eastAsiaTheme="minorHAnsi"/>
              </w:rPr>
            </w:pPr>
            <w:r w:rsidRPr="00477858">
              <w:rPr>
                <w:rFonts w:eastAsiaTheme="minorHAnsi"/>
              </w:rPr>
              <w:t>36.50.00</w:t>
            </w:r>
          </w:p>
        </w:tc>
        <w:tc>
          <w:tcPr>
            <w:tcW w:w="3626" w:type="dxa"/>
          </w:tcPr>
          <w:p w14:paraId="452F0F4F" w14:textId="77777777" w:rsidR="00161C72" w:rsidRPr="00477858" w:rsidRDefault="00161C72" w:rsidP="00FC4D5D">
            <w:pPr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Alte venituri</w:t>
            </w:r>
          </w:p>
        </w:tc>
        <w:tc>
          <w:tcPr>
            <w:tcW w:w="2157" w:type="dxa"/>
          </w:tcPr>
          <w:p w14:paraId="396B2676" w14:textId="77777777" w:rsidR="00161C72" w:rsidRPr="00477858" w:rsidRDefault="00161C72" w:rsidP="00FC4D5D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color w:val="000000" w:themeColor="text1"/>
                <w:lang w:val="ro-RO" w:bidi="en-US"/>
              </w:rPr>
            </w:pPr>
            <w:r w:rsidRPr="00477858">
              <w:rPr>
                <w:color w:val="000000" w:themeColor="text1"/>
                <w:lang w:val="ro-RO" w:bidi="en-US"/>
              </w:rPr>
              <w:t>-37</w:t>
            </w:r>
          </w:p>
        </w:tc>
      </w:tr>
      <w:tr w:rsidR="00161C72" w:rsidRPr="00477858" w14:paraId="6D056543" w14:textId="77777777" w:rsidTr="00FC4D5D">
        <w:trPr>
          <w:trHeight w:val="485"/>
        </w:trPr>
        <w:tc>
          <w:tcPr>
            <w:tcW w:w="1956" w:type="dxa"/>
          </w:tcPr>
          <w:p w14:paraId="06E077F7" w14:textId="77777777" w:rsidR="00161C72" w:rsidRPr="00477858" w:rsidRDefault="00161C72" w:rsidP="00FC4D5D">
            <w:pPr>
              <w:jc w:val="center"/>
              <w:rPr>
                <w:rFonts w:eastAsiaTheme="minorHAnsi"/>
              </w:rPr>
            </w:pPr>
            <w:r w:rsidRPr="00477858">
              <w:rPr>
                <w:rFonts w:eastAsiaTheme="minorHAnsi"/>
              </w:rPr>
              <w:t>39.07.00</w:t>
            </w:r>
          </w:p>
        </w:tc>
        <w:tc>
          <w:tcPr>
            <w:tcW w:w="3626" w:type="dxa"/>
          </w:tcPr>
          <w:p w14:paraId="6C66F533" w14:textId="77777777" w:rsidR="00161C72" w:rsidRPr="00477858" w:rsidRDefault="00161C72" w:rsidP="00FC4D5D">
            <w:pPr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Venituri din vanzarea unor bunuri apartinand domeniului privat al statului sau al unitatilor administrativ-teritoriale</w:t>
            </w:r>
          </w:p>
        </w:tc>
        <w:tc>
          <w:tcPr>
            <w:tcW w:w="2157" w:type="dxa"/>
          </w:tcPr>
          <w:p w14:paraId="44D9A7C1" w14:textId="77777777" w:rsidR="00161C72" w:rsidRPr="00477858" w:rsidRDefault="00161C72" w:rsidP="00FC4D5D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color w:val="000000" w:themeColor="text1"/>
                <w:lang w:val="ro-RO" w:bidi="en-US"/>
              </w:rPr>
            </w:pPr>
            <w:r w:rsidRPr="00477858">
              <w:rPr>
                <w:color w:val="000000" w:themeColor="text1"/>
                <w:lang w:val="ro-RO" w:bidi="en-US"/>
              </w:rPr>
              <w:t>63</w:t>
            </w:r>
          </w:p>
        </w:tc>
      </w:tr>
      <w:tr w:rsidR="00161C72" w:rsidRPr="00477858" w14:paraId="1D415F20" w14:textId="77777777" w:rsidTr="00FC4D5D">
        <w:trPr>
          <w:trHeight w:val="485"/>
        </w:trPr>
        <w:tc>
          <w:tcPr>
            <w:tcW w:w="1956" w:type="dxa"/>
          </w:tcPr>
          <w:p w14:paraId="030AA67E" w14:textId="77777777" w:rsidR="00161C72" w:rsidRPr="00477858" w:rsidRDefault="00161C72" w:rsidP="00FC4D5D">
            <w:pPr>
              <w:jc w:val="center"/>
              <w:rPr>
                <w:rFonts w:eastAsiaTheme="minorHAnsi"/>
              </w:rPr>
            </w:pPr>
            <w:r w:rsidRPr="00477858">
              <w:rPr>
                <w:rFonts w:eastAsiaTheme="minorHAnsi"/>
                <w:lang w:val="ro-RO"/>
              </w:rPr>
              <w:t>42.34.00</w:t>
            </w:r>
          </w:p>
        </w:tc>
        <w:tc>
          <w:tcPr>
            <w:tcW w:w="3626" w:type="dxa"/>
          </w:tcPr>
          <w:p w14:paraId="4AA1D9A8" w14:textId="77777777" w:rsidR="00161C72" w:rsidRPr="00477858" w:rsidRDefault="00161C72" w:rsidP="00FC4D5D">
            <w:pPr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Subventii pentru acordarea ajutorului pentru încalzirea locuintei si a suplimentului pentru energie alocate pentru consumul de combustibili solizi si/sau petrolieri.</w:t>
            </w:r>
          </w:p>
        </w:tc>
        <w:tc>
          <w:tcPr>
            <w:tcW w:w="2157" w:type="dxa"/>
          </w:tcPr>
          <w:p w14:paraId="3E27F07A" w14:textId="77777777" w:rsidR="00161C72" w:rsidRPr="00477858" w:rsidRDefault="00161C72" w:rsidP="00FC4D5D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lang w:val="ro-RO" w:bidi="en-US"/>
              </w:rPr>
            </w:pPr>
            <w:r w:rsidRPr="00477858">
              <w:rPr>
                <w:lang w:val="ro-RO" w:bidi="en-US"/>
              </w:rPr>
              <w:t>410</w:t>
            </w:r>
          </w:p>
        </w:tc>
      </w:tr>
      <w:tr w:rsidR="00161C72" w:rsidRPr="00477858" w14:paraId="770E2BBF" w14:textId="77777777" w:rsidTr="00FC4D5D">
        <w:trPr>
          <w:trHeight w:val="197"/>
        </w:trPr>
        <w:tc>
          <w:tcPr>
            <w:tcW w:w="1956" w:type="dxa"/>
          </w:tcPr>
          <w:p w14:paraId="6FEB0A31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</w:p>
        </w:tc>
        <w:tc>
          <w:tcPr>
            <w:tcW w:w="3626" w:type="dxa"/>
          </w:tcPr>
          <w:p w14:paraId="26F2E327" w14:textId="77777777" w:rsidR="00161C72" w:rsidRPr="00477858" w:rsidRDefault="00161C72" w:rsidP="00FC4D5D">
            <w:pPr>
              <w:jc w:val="center"/>
              <w:rPr>
                <w:rFonts w:eastAsiaTheme="minorHAnsi"/>
                <w:b/>
                <w:lang w:val="ro-RO"/>
              </w:rPr>
            </w:pPr>
            <w:r w:rsidRPr="00477858">
              <w:rPr>
                <w:rFonts w:eastAsiaTheme="minorHAnsi"/>
                <w:b/>
                <w:lang w:val="ro-RO"/>
              </w:rPr>
              <w:t>CHELTUIELI</w:t>
            </w:r>
          </w:p>
        </w:tc>
        <w:tc>
          <w:tcPr>
            <w:tcW w:w="2157" w:type="dxa"/>
          </w:tcPr>
          <w:p w14:paraId="4F0111A1" w14:textId="77777777" w:rsidR="00161C72" w:rsidRPr="00477858" w:rsidRDefault="00161C72" w:rsidP="00FC4D5D">
            <w:pPr>
              <w:jc w:val="center"/>
              <w:rPr>
                <w:rFonts w:eastAsiaTheme="minorHAnsi"/>
                <w:b/>
                <w:color w:val="000000" w:themeColor="text1"/>
                <w:lang w:val="ro-RO"/>
              </w:rPr>
            </w:pPr>
            <w:r w:rsidRPr="00477858">
              <w:rPr>
                <w:rFonts w:eastAsiaTheme="minorHAnsi"/>
                <w:b/>
                <w:color w:val="000000" w:themeColor="text1"/>
                <w:lang w:val="ro-RO"/>
              </w:rPr>
              <w:t>436</w:t>
            </w:r>
          </w:p>
        </w:tc>
      </w:tr>
      <w:tr w:rsidR="00161C72" w:rsidRPr="00477858" w14:paraId="6E9022CE" w14:textId="77777777" w:rsidTr="00FC4D5D">
        <w:tc>
          <w:tcPr>
            <w:tcW w:w="1956" w:type="dxa"/>
          </w:tcPr>
          <w:p w14:paraId="75B12B8E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51.01.03.10</w:t>
            </w:r>
          </w:p>
        </w:tc>
        <w:tc>
          <w:tcPr>
            <w:tcW w:w="3626" w:type="dxa"/>
          </w:tcPr>
          <w:p w14:paraId="28E0D974" w14:textId="77777777" w:rsidR="00161C72" w:rsidRPr="00477858" w:rsidRDefault="00161C72" w:rsidP="00FC4D5D">
            <w:pPr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Autoritati executive,</w:t>
            </w:r>
            <w:r w:rsidRPr="00477858">
              <w:rPr>
                <w:rFonts w:asciiTheme="minorHAnsi" w:eastAsiaTheme="minorHAnsi" w:hAnsiTheme="minorHAnsi" w:cstheme="minorBidi"/>
              </w:rPr>
              <w:t xml:space="preserve"> </w:t>
            </w:r>
            <w:r w:rsidRPr="00477858">
              <w:rPr>
                <w:rFonts w:eastAsiaTheme="minorHAnsi"/>
                <w:lang w:val="ro-RO"/>
              </w:rPr>
              <w:t>titlu Cheltuieli de personal</w:t>
            </w:r>
          </w:p>
        </w:tc>
        <w:tc>
          <w:tcPr>
            <w:tcW w:w="2157" w:type="dxa"/>
          </w:tcPr>
          <w:p w14:paraId="5502FC26" w14:textId="77777777" w:rsidR="00161C72" w:rsidRPr="00477858" w:rsidRDefault="00161C72" w:rsidP="00FC4D5D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lang w:val="ro-RO" w:bidi="en-US"/>
              </w:rPr>
            </w:pPr>
            <w:r w:rsidRPr="00477858">
              <w:rPr>
                <w:lang w:val="ro-RO" w:bidi="en-US"/>
              </w:rPr>
              <w:t>-24</w:t>
            </w:r>
          </w:p>
        </w:tc>
      </w:tr>
      <w:tr w:rsidR="00161C72" w:rsidRPr="00477858" w14:paraId="667EC346" w14:textId="77777777" w:rsidTr="00FC4D5D">
        <w:tc>
          <w:tcPr>
            <w:tcW w:w="1956" w:type="dxa"/>
          </w:tcPr>
          <w:p w14:paraId="2A943358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51.01.03.20</w:t>
            </w:r>
          </w:p>
        </w:tc>
        <w:tc>
          <w:tcPr>
            <w:tcW w:w="3626" w:type="dxa"/>
          </w:tcPr>
          <w:p w14:paraId="12829036" w14:textId="77777777" w:rsidR="00161C72" w:rsidRPr="00477858" w:rsidRDefault="00161C72" w:rsidP="00FC4D5D">
            <w:pPr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Autoritati executive, titlu Bunuri si servicii</w:t>
            </w:r>
          </w:p>
        </w:tc>
        <w:tc>
          <w:tcPr>
            <w:tcW w:w="2157" w:type="dxa"/>
          </w:tcPr>
          <w:p w14:paraId="35E327E8" w14:textId="77777777" w:rsidR="00161C72" w:rsidRPr="00477858" w:rsidRDefault="00161C72" w:rsidP="00FC4D5D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lang w:val="ro-RO" w:bidi="en-US"/>
              </w:rPr>
            </w:pPr>
            <w:r w:rsidRPr="00477858">
              <w:rPr>
                <w:lang w:val="ro-RO" w:bidi="en-US"/>
              </w:rPr>
              <w:t>-78</w:t>
            </w:r>
          </w:p>
        </w:tc>
      </w:tr>
      <w:tr w:rsidR="00161C72" w:rsidRPr="00477858" w14:paraId="67205B5F" w14:textId="77777777" w:rsidTr="00FC4D5D">
        <w:tc>
          <w:tcPr>
            <w:tcW w:w="1956" w:type="dxa"/>
          </w:tcPr>
          <w:p w14:paraId="28164606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61.03.04.10</w:t>
            </w:r>
          </w:p>
        </w:tc>
        <w:tc>
          <w:tcPr>
            <w:tcW w:w="3626" w:type="dxa"/>
          </w:tcPr>
          <w:p w14:paraId="798915BD" w14:textId="77777777" w:rsidR="00161C72" w:rsidRPr="00477858" w:rsidRDefault="00161C72" w:rsidP="00FC4D5D">
            <w:pPr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Politie locala,</w:t>
            </w:r>
            <w:r w:rsidRPr="00477858">
              <w:rPr>
                <w:rFonts w:asciiTheme="minorHAnsi" w:eastAsiaTheme="minorHAnsi" w:hAnsiTheme="minorHAnsi" w:cstheme="minorBidi"/>
              </w:rPr>
              <w:t xml:space="preserve"> </w:t>
            </w:r>
            <w:r w:rsidRPr="00477858">
              <w:rPr>
                <w:rFonts w:eastAsiaTheme="minorHAnsi"/>
                <w:lang w:val="ro-RO"/>
              </w:rPr>
              <w:t>titlu Cheltuieli de personal</w:t>
            </w:r>
          </w:p>
        </w:tc>
        <w:tc>
          <w:tcPr>
            <w:tcW w:w="2157" w:type="dxa"/>
          </w:tcPr>
          <w:p w14:paraId="1B13F164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-7</w:t>
            </w:r>
          </w:p>
        </w:tc>
      </w:tr>
      <w:tr w:rsidR="00161C72" w:rsidRPr="00477858" w14:paraId="2B34136E" w14:textId="77777777" w:rsidTr="00FC4D5D">
        <w:tc>
          <w:tcPr>
            <w:tcW w:w="1956" w:type="dxa"/>
          </w:tcPr>
          <w:p w14:paraId="5F5E47BE" w14:textId="77777777" w:rsidR="00161C72" w:rsidRPr="00477858" w:rsidRDefault="00161C72" w:rsidP="00FC4D5D">
            <w:pPr>
              <w:jc w:val="center"/>
              <w:rPr>
                <w:rFonts w:eastAsiaTheme="minorHAnsi"/>
              </w:rPr>
            </w:pPr>
            <w:r w:rsidRPr="00477858">
              <w:rPr>
                <w:rFonts w:eastAsiaTheme="minorHAnsi"/>
              </w:rPr>
              <w:t>61.02.05.10</w:t>
            </w:r>
          </w:p>
        </w:tc>
        <w:tc>
          <w:tcPr>
            <w:tcW w:w="3626" w:type="dxa"/>
          </w:tcPr>
          <w:p w14:paraId="3EF32402" w14:textId="77777777" w:rsidR="00161C72" w:rsidRPr="00477858" w:rsidRDefault="00161C72" w:rsidP="00FC4D5D">
            <w:pPr>
              <w:rPr>
                <w:rFonts w:eastAsiaTheme="minorHAnsi"/>
              </w:rPr>
            </w:pPr>
            <w:proofErr w:type="spellStart"/>
            <w:r w:rsidRPr="00477858">
              <w:rPr>
                <w:rFonts w:eastAsiaTheme="minorHAnsi"/>
              </w:rPr>
              <w:t>Protectie</w:t>
            </w:r>
            <w:proofErr w:type="spellEnd"/>
            <w:r w:rsidRPr="00477858">
              <w:rPr>
                <w:rFonts w:eastAsiaTheme="minorHAnsi"/>
              </w:rPr>
              <w:t xml:space="preserve"> </w:t>
            </w:r>
            <w:proofErr w:type="spellStart"/>
            <w:r w:rsidRPr="00477858">
              <w:rPr>
                <w:rFonts w:eastAsiaTheme="minorHAnsi"/>
              </w:rPr>
              <w:t>civila</w:t>
            </w:r>
            <w:proofErr w:type="spellEnd"/>
            <w:r w:rsidRPr="00477858">
              <w:rPr>
                <w:rFonts w:eastAsiaTheme="minorHAnsi"/>
              </w:rPr>
              <w:t xml:space="preserve"> </w:t>
            </w:r>
            <w:proofErr w:type="spellStart"/>
            <w:r w:rsidRPr="00477858">
              <w:rPr>
                <w:rFonts w:eastAsiaTheme="minorHAnsi"/>
              </w:rPr>
              <w:t>si</w:t>
            </w:r>
            <w:proofErr w:type="spellEnd"/>
            <w:r w:rsidRPr="00477858">
              <w:rPr>
                <w:rFonts w:eastAsiaTheme="minorHAnsi"/>
              </w:rPr>
              <w:t xml:space="preserve"> </w:t>
            </w:r>
            <w:proofErr w:type="spellStart"/>
            <w:r w:rsidRPr="00477858">
              <w:rPr>
                <w:rFonts w:eastAsiaTheme="minorHAnsi"/>
              </w:rPr>
              <w:t>protectia</w:t>
            </w:r>
            <w:proofErr w:type="spellEnd"/>
            <w:r w:rsidRPr="00477858">
              <w:rPr>
                <w:rFonts w:eastAsiaTheme="minorHAnsi"/>
              </w:rPr>
              <w:t xml:space="preserve"> contra </w:t>
            </w:r>
            <w:proofErr w:type="spellStart"/>
            <w:r w:rsidRPr="00477858">
              <w:rPr>
                <w:rFonts w:eastAsiaTheme="minorHAnsi"/>
              </w:rPr>
              <w:t>incendiilor</w:t>
            </w:r>
            <w:proofErr w:type="spellEnd"/>
            <w:r w:rsidRPr="00477858">
              <w:rPr>
                <w:rFonts w:eastAsiaTheme="minorHAnsi"/>
              </w:rPr>
              <w:t xml:space="preserve">, </w:t>
            </w:r>
            <w:proofErr w:type="spellStart"/>
            <w:r w:rsidRPr="00477858">
              <w:rPr>
                <w:rFonts w:eastAsiaTheme="minorHAnsi"/>
              </w:rPr>
              <w:t>titlu</w:t>
            </w:r>
            <w:proofErr w:type="spellEnd"/>
            <w:r w:rsidRPr="00477858">
              <w:rPr>
                <w:rFonts w:eastAsiaTheme="minorHAnsi"/>
              </w:rPr>
              <w:t xml:space="preserve"> </w:t>
            </w:r>
            <w:proofErr w:type="spellStart"/>
            <w:r w:rsidRPr="00477858">
              <w:rPr>
                <w:rFonts w:eastAsiaTheme="minorHAnsi"/>
              </w:rPr>
              <w:t>Cheltuieli</w:t>
            </w:r>
            <w:proofErr w:type="spellEnd"/>
            <w:r w:rsidRPr="00477858">
              <w:rPr>
                <w:rFonts w:eastAsiaTheme="minorHAnsi"/>
              </w:rPr>
              <w:t xml:space="preserve"> de personal</w:t>
            </w:r>
          </w:p>
        </w:tc>
        <w:tc>
          <w:tcPr>
            <w:tcW w:w="2157" w:type="dxa"/>
          </w:tcPr>
          <w:p w14:paraId="10B92E5B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-75</w:t>
            </w:r>
          </w:p>
        </w:tc>
      </w:tr>
      <w:tr w:rsidR="00161C72" w:rsidRPr="00477858" w14:paraId="664B0F7E" w14:textId="77777777" w:rsidTr="00FC4D5D">
        <w:tc>
          <w:tcPr>
            <w:tcW w:w="1956" w:type="dxa"/>
          </w:tcPr>
          <w:p w14:paraId="07DA298C" w14:textId="77777777" w:rsidR="00161C72" w:rsidRPr="00477858" w:rsidRDefault="00161C72" w:rsidP="00FC4D5D">
            <w:pPr>
              <w:jc w:val="center"/>
              <w:rPr>
                <w:rFonts w:eastAsiaTheme="minorHAnsi"/>
              </w:rPr>
            </w:pPr>
            <w:r w:rsidRPr="00477858">
              <w:rPr>
                <w:rFonts w:eastAsiaTheme="minorHAnsi"/>
              </w:rPr>
              <w:t>61.05.00.20</w:t>
            </w:r>
          </w:p>
        </w:tc>
        <w:tc>
          <w:tcPr>
            <w:tcW w:w="3626" w:type="dxa"/>
          </w:tcPr>
          <w:p w14:paraId="57789761" w14:textId="77777777" w:rsidR="00161C72" w:rsidRPr="00477858" w:rsidRDefault="00161C72" w:rsidP="00FC4D5D">
            <w:pPr>
              <w:rPr>
                <w:rFonts w:eastAsiaTheme="minorHAnsi"/>
              </w:rPr>
            </w:pPr>
            <w:proofErr w:type="spellStart"/>
            <w:r w:rsidRPr="00477858">
              <w:rPr>
                <w:rFonts w:eastAsiaTheme="minorHAnsi"/>
              </w:rPr>
              <w:t>Protectie</w:t>
            </w:r>
            <w:proofErr w:type="spellEnd"/>
            <w:r w:rsidRPr="00477858">
              <w:rPr>
                <w:rFonts w:eastAsiaTheme="minorHAnsi"/>
              </w:rPr>
              <w:t xml:space="preserve"> </w:t>
            </w:r>
            <w:proofErr w:type="spellStart"/>
            <w:r w:rsidRPr="00477858">
              <w:rPr>
                <w:rFonts w:eastAsiaTheme="minorHAnsi"/>
              </w:rPr>
              <w:t>civila</w:t>
            </w:r>
            <w:proofErr w:type="spellEnd"/>
            <w:r w:rsidRPr="00477858">
              <w:rPr>
                <w:rFonts w:eastAsiaTheme="minorHAnsi"/>
              </w:rPr>
              <w:t xml:space="preserve"> </w:t>
            </w:r>
            <w:proofErr w:type="spellStart"/>
            <w:r w:rsidRPr="00477858">
              <w:rPr>
                <w:rFonts w:eastAsiaTheme="minorHAnsi"/>
              </w:rPr>
              <w:t>si</w:t>
            </w:r>
            <w:proofErr w:type="spellEnd"/>
            <w:r w:rsidRPr="00477858">
              <w:rPr>
                <w:rFonts w:eastAsiaTheme="minorHAnsi"/>
              </w:rPr>
              <w:t xml:space="preserve"> </w:t>
            </w:r>
            <w:proofErr w:type="spellStart"/>
            <w:r w:rsidRPr="00477858">
              <w:rPr>
                <w:rFonts w:eastAsiaTheme="minorHAnsi"/>
              </w:rPr>
              <w:t>protectia</w:t>
            </w:r>
            <w:proofErr w:type="spellEnd"/>
            <w:r w:rsidRPr="00477858">
              <w:rPr>
                <w:rFonts w:eastAsiaTheme="minorHAnsi"/>
              </w:rPr>
              <w:t xml:space="preserve"> contra </w:t>
            </w:r>
            <w:proofErr w:type="spellStart"/>
            <w:r w:rsidRPr="00477858">
              <w:rPr>
                <w:rFonts w:eastAsiaTheme="minorHAnsi"/>
              </w:rPr>
              <w:t>incendiilor</w:t>
            </w:r>
            <w:proofErr w:type="spellEnd"/>
            <w:r w:rsidRPr="00477858">
              <w:rPr>
                <w:rFonts w:eastAsiaTheme="minorHAnsi"/>
              </w:rPr>
              <w:t xml:space="preserve">, </w:t>
            </w:r>
            <w:proofErr w:type="spellStart"/>
            <w:r w:rsidRPr="00477858">
              <w:rPr>
                <w:rFonts w:eastAsiaTheme="minorHAnsi"/>
              </w:rPr>
              <w:t>titlu</w:t>
            </w:r>
            <w:proofErr w:type="spellEnd"/>
            <w:r w:rsidRPr="00477858">
              <w:rPr>
                <w:rFonts w:eastAsiaTheme="minorHAnsi"/>
              </w:rPr>
              <w:t xml:space="preserve"> </w:t>
            </w:r>
            <w:proofErr w:type="spellStart"/>
            <w:r w:rsidRPr="00477858">
              <w:rPr>
                <w:rFonts w:eastAsiaTheme="minorHAnsi"/>
              </w:rPr>
              <w:t>Bunuri</w:t>
            </w:r>
            <w:proofErr w:type="spellEnd"/>
            <w:r w:rsidRPr="00477858">
              <w:rPr>
                <w:rFonts w:eastAsiaTheme="minorHAnsi"/>
              </w:rPr>
              <w:t xml:space="preserve"> </w:t>
            </w:r>
            <w:proofErr w:type="spellStart"/>
            <w:r w:rsidRPr="00477858">
              <w:rPr>
                <w:rFonts w:eastAsiaTheme="minorHAnsi"/>
              </w:rPr>
              <w:t>si</w:t>
            </w:r>
            <w:proofErr w:type="spellEnd"/>
            <w:r w:rsidRPr="00477858">
              <w:rPr>
                <w:rFonts w:eastAsiaTheme="minorHAnsi"/>
              </w:rPr>
              <w:t xml:space="preserve"> </w:t>
            </w:r>
            <w:proofErr w:type="spellStart"/>
            <w:r w:rsidRPr="00477858">
              <w:rPr>
                <w:rFonts w:eastAsiaTheme="minorHAnsi"/>
              </w:rPr>
              <w:t>servicii</w:t>
            </w:r>
            <w:proofErr w:type="spellEnd"/>
          </w:p>
        </w:tc>
        <w:tc>
          <w:tcPr>
            <w:tcW w:w="2157" w:type="dxa"/>
          </w:tcPr>
          <w:p w14:paraId="485454EE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8</w:t>
            </w:r>
          </w:p>
        </w:tc>
      </w:tr>
      <w:tr w:rsidR="00161C72" w:rsidRPr="00477858" w14:paraId="385DD3FC" w14:textId="77777777" w:rsidTr="00FC4D5D">
        <w:tc>
          <w:tcPr>
            <w:tcW w:w="1956" w:type="dxa"/>
          </w:tcPr>
          <w:p w14:paraId="689E373A" w14:textId="77777777" w:rsidR="00161C72" w:rsidRPr="00477858" w:rsidRDefault="00161C72" w:rsidP="00FC4D5D">
            <w:pPr>
              <w:jc w:val="center"/>
              <w:rPr>
                <w:rFonts w:eastAsiaTheme="minorHAnsi"/>
              </w:rPr>
            </w:pPr>
            <w:r w:rsidRPr="00477858">
              <w:rPr>
                <w:rFonts w:eastAsiaTheme="minorHAnsi"/>
              </w:rPr>
              <w:t>65.50.00.57</w:t>
            </w:r>
          </w:p>
        </w:tc>
        <w:tc>
          <w:tcPr>
            <w:tcW w:w="3626" w:type="dxa"/>
          </w:tcPr>
          <w:p w14:paraId="18B99FD6" w14:textId="77777777" w:rsidR="00161C72" w:rsidRPr="00477858" w:rsidRDefault="00161C72" w:rsidP="00FC4D5D">
            <w:pPr>
              <w:rPr>
                <w:rFonts w:eastAsiaTheme="minorHAnsi"/>
              </w:rPr>
            </w:pPr>
            <w:r w:rsidRPr="00477858">
              <w:rPr>
                <w:rFonts w:eastAsiaTheme="minorHAnsi"/>
              </w:rPr>
              <w:t xml:space="preserve">Alte </w:t>
            </w:r>
            <w:proofErr w:type="spellStart"/>
            <w:r w:rsidRPr="00477858">
              <w:rPr>
                <w:rFonts w:eastAsiaTheme="minorHAnsi"/>
              </w:rPr>
              <w:t>cheltuieli</w:t>
            </w:r>
            <w:proofErr w:type="spellEnd"/>
            <w:r w:rsidRPr="00477858">
              <w:rPr>
                <w:rFonts w:eastAsiaTheme="minorHAnsi"/>
              </w:rPr>
              <w:t xml:space="preserve"> in </w:t>
            </w:r>
            <w:proofErr w:type="spellStart"/>
            <w:r w:rsidRPr="00477858">
              <w:rPr>
                <w:rFonts w:eastAsiaTheme="minorHAnsi"/>
              </w:rPr>
              <w:t>domeniul</w:t>
            </w:r>
            <w:proofErr w:type="spellEnd"/>
            <w:r w:rsidRPr="00477858">
              <w:rPr>
                <w:rFonts w:eastAsiaTheme="minorHAnsi"/>
              </w:rPr>
              <w:t xml:space="preserve"> </w:t>
            </w:r>
            <w:proofErr w:type="spellStart"/>
            <w:r w:rsidRPr="00477858">
              <w:rPr>
                <w:rFonts w:eastAsiaTheme="minorHAnsi"/>
              </w:rPr>
              <w:t>invatamantului</w:t>
            </w:r>
            <w:proofErr w:type="spellEnd"/>
            <w:r w:rsidRPr="00477858">
              <w:rPr>
                <w:rFonts w:eastAsiaTheme="minorHAnsi"/>
              </w:rPr>
              <w:t xml:space="preserve">, </w:t>
            </w:r>
            <w:proofErr w:type="spellStart"/>
            <w:r w:rsidRPr="00477858">
              <w:rPr>
                <w:rFonts w:eastAsiaTheme="minorHAnsi"/>
              </w:rPr>
              <w:t>titlu</w:t>
            </w:r>
            <w:proofErr w:type="spellEnd"/>
            <w:r w:rsidRPr="00477858">
              <w:rPr>
                <w:rFonts w:eastAsiaTheme="minorHAnsi"/>
              </w:rPr>
              <w:t xml:space="preserve"> </w:t>
            </w:r>
            <w:proofErr w:type="spellStart"/>
            <w:r w:rsidRPr="00477858">
              <w:rPr>
                <w:rFonts w:eastAsiaTheme="minorHAnsi"/>
              </w:rPr>
              <w:t>Asistenta</w:t>
            </w:r>
            <w:proofErr w:type="spellEnd"/>
            <w:r w:rsidRPr="00477858">
              <w:rPr>
                <w:rFonts w:eastAsiaTheme="minorHAnsi"/>
              </w:rPr>
              <w:t xml:space="preserve"> </w:t>
            </w:r>
            <w:proofErr w:type="spellStart"/>
            <w:r w:rsidRPr="00477858">
              <w:rPr>
                <w:rFonts w:eastAsiaTheme="minorHAnsi"/>
              </w:rPr>
              <w:t>sociala</w:t>
            </w:r>
            <w:proofErr w:type="spellEnd"/>
          </w:p>
        </w:tc>
        <w:tc>
          <w:tcPr>
            <w:tcW w:w="2157" w:type="dxa"/>
          </w:tcPr>
          <w:p w14:paraId="2435A092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1</w:t>
            </w:r>
          </w:p>
        </w:tc>
      </w:tr>
      <w:tr w:rsidR="00161C72" w:rsidRPr="00477858" w14:paraId="6AD73884" w14:textId="77777777" w:rsidTr="00FC4D5D">
        <w:tc>
          <w:tcPr>
            <w:tcW w:w="1956" w:type="dxa"/>
          </w:tcPr>
          <w:p w14:paraId="029A4750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67.03.02.10</w:t>
            </w:r>
          </w:p>
        </w:tc>
        <w:tc>
          <w:tcPr>
            <w:tcW w:w="3626" w:type="dxa"/>
          </w:tcPr>
          <w:p w14:paraId="73AE7697" w14:textId="77777777" w:rsidR="00161C72" w:rsidRPr="00477858" w:rsidRDefault="00161C72" w:rsidP="00FC4D5D">
            <w:pPr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Biblioteci publice comunale, orasenesti, municipale, titlu Cheltuieli de personal</w:t>
            </w:r>
          </w:p>
        </w:tc>
        <w:tc>
          <w:tcPr>
            <w:tcW w:w="2157" w:type="dxa"/>
          </w:tcPr>
          <w:p w14:paraId="07087759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-7</w:t>
            </w:r>
          </w:p>
        </w:tc>
      </w:tr>
      <w:tr w:rsidR="00161C72" w:rsidRPr="00477858" w14:paraId="7DA59FF5" w14:textId="77777777" w:rsidTr="00FC4D5D">
        <w:tc>
          <w:tcPr>
            <w:tcW w:w="1956" w:type="dxa"/>
          </w:tcPr>
          <w:p w14:paraId="5DA02014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67.03.07.20</w:t>
            </w:r>
          </w:p>
        </w:tc>
        <w:tc>
          <w:tcPr>
            <w:tcW w:w="3626" w:type="dxa"/>
          </w:tcPr>
          <w:p w14:paraId="62FB907B" w14:textId="77777777" w:rsidR="00161C72" w:rsidRPr="00477858" w:rsidRDefault="00161C72" w:rsidP="00FC4D5D">
            <w:pPr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Camine culturale, titlu Bunuri si servicii</w:t>
            </w:r>
          </w:p>
        </w:tc>
        <w:tc>
          <w:tcPr>
            <w:tcW w:w="2157" w:type="dxa"/>
          </w:tcPr>
          <w:p w14:paraId="67E2AA21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-10</w:t>
            </w:r>
          </w:p>
        </w:tc>
      </w:tr>
      <w:tr w:rsidR="00161C72" w:rsidRPr="00477858" w14:paraId="1918FC13" w14:textId="77777777" w:rsidTr="00FC4D5D">
        <w:tc>
          <w:tcPr>
            <w:tcW w:w="1956" w:type="dxa"/>
          </w:tcPr>
          <w:p w14:paraId="55F67064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67.05.03.10</w:t>
            </w:r>
          </w:p>
        </w:tc>
        <w:tc>
          <w:tcPr>
            <w:tcW w:w="3626" w:type="dxa"/>
          </w:tcPr>
          <w:p w14:paraId="6A4285DD" w14:textId="77777777" w:rsidR="00161C72" w:rsidRPr="00477858" w:rsidRDefault="00161C72" w:rsidP="00FC4D5D">
            <w:pPr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Intretinere gradini publice, parcuri, zone verzi, baze sportive si de agrement, titlu Cheltuieli de personal</w:t>
            </w:r>
          </w:p>
        </w:tc>
        <w:tc>
          <w:tcPr>
            <w:tcW w:w="2157" w:type="dxa"/>
          </w:tcPr>
          <w:p w14:paraId="151671D0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-6</w:t>
            </w:r>
          </w:p>
        </w:tc>
      </w:tr>
      <w:tr w:rsidR="00161C72" w:rsidRPr="00477858" w14:paraId="255BF1C6" w14:textId="77777777" w:rsidTr="00FC4D5D">
        <w:tc>
          <w:tcPr>
            <w:tcW w:w="1956" w:type="dxa"/>
          </w:tcPr>
          <w:p w14:paraId="6E8B31A0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67.05.03.20</w:t>
            </w:r>
          </w:p>
        </w:tc>
        <w:tc>
          <w:tcPr>
            <w:tcW w:w="3626" w:type="dxa"/>
          </w:tcPr>
          <w:p w14:paraId="6CFBC753" w14:textId="77777777" w:rsidR="00161C72" w:rsidRPr="00477858" w:rsidRDefault="00161C72" w:rsidP="00FC4D5D">
            <w:pPr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Intretinere gradini publice, parcuri, zone verzi, baze sportive si de agrement, titlu Bunuri si servicii</w:t>
            </w:r>
          </w:p>
        </w:tc>
        <w:tc>
          <w:tcPr>
            <w:tcW w:w="2157" w:type="dxa"/>
          </w:tcPr>
          <w:p w14:paraId="121AB344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-15</w:t>
            </w:r>
          </w:p>
        </w:tc>
      </w:tr>
      <w:tr w:rsidR="00161C72" w:rsidRPr="00477858" w14:paraId="3008D9BA" w14:textId="77777777" w:rsidTr="00FC4D5D">
        <w:tc>
          <w:tcPr>
            <w:tcW w:w="1956" w:type="dxa"/>
          </w:tcPr>
          <w:p w14:paraId="53570A00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67.05.03.71</w:t>
            </w:r>
          </w:p>
        </w:tc>
        <w:tc>
          <w:tcPr>
            <w:tcW w:w="3626" w:type="dxa"/>
          </w:tcPr>
          <w:p w14:paraId="4D27905E" w14:textId="77777777" w:rsidR="00161C72" w:rsidRPr="00477858" w:rsidRDefault="00161C72" w:rsidP="00FC4D5D">
            <w:pPr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Intretinere gradini publice, parcuri, zone verzi, baze sportive si de agrement, titlu Active nefinanciare</w:t>
            </w:r>
          </w:p>
        </w:tc>
        <w:tc>
          <w:tcPr>
            <w:tcW w:w="2157" w:type="dxa"/>
          </w:tcPr>
          <w:p w14:paraId="01DA5559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115</w:t>
            </w:r>
          </w:p>
        </w:tc>
      </w:tr>
      <w:tr w:rsidR="00161C72" w:rsidRPr="00477858" w14:paraId="6EA676FE" w14:textId="77777777" w:rsidTr="00FC4D5D">
        <w:tc>
          <w:tcPr>
            <w:tcW w:w="1956" w:type="dxa"/>
          </w:tcPr>
          <w:p w14:paraId="5E95765C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68.05.02.10</w:t>
            </w:r>
          </w:p>
        </w:tc>
        <w:tc>
          <w:tcPr>
            <w:tcW w:w="3626" w:type="dxa"/>
          </w:tcPr>
          <w:p w14:paraId="26EA8456" w14:textId="77777777" w:rsidR="00161C72" w:rsidRPr="00477858" w:rsidRDefault="00161C72" w:rsidP="00FC4D5D">
            <w:pPr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Asistenta sociala in caz de invaliditate, titlu Cheltuieli de personal</w:t>
            </w:r>
          </w:p>
        </w:tc>
        <w:tc>
          <w:tcPr>
            <w:tcW w:w="2157" w:type="dxa"/>
          </w:tcPr>
          <w:p w14:paraId="0DE393B6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-134</w:t>
            </w:r>
          </w:p>
        </w:tc>
      </w:tr>
      <w:tr w:rsidR="00161C72" w:rsidRPr="00477858" w14:paraId="32285F04" w14:textId="77777777" w:rsidTr="00FC4D5D">
        <w:tc>
          <w:tcPr>
            <w:tcW w:w="1956" w:type="dxa"/>
          </w:tcPr>
          <w:p w14:paraId="032FF23A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68.05.02.20</w:t>
            </w:r>
          </w:p>
        </w:tc>
        <w:tc>
          <w:tcPr>
            <w:tcW w:w="3626" w:type="dxa"/>
          </w:tcPr>
          <w:p w14:paraId="616C4999" w14:textId="77777777" w:rsidR="00161C72" w:rsidRPr="00477858" w:rsidRDefault="00161C72" w:rsidP="00FC4D5D">
            <w:pPr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Asistenta sociala in caz de invaliditate, titlu Bunuri si servicii</w:t>
            </w:r>
          </w:p>
        </w:tc>
        <w:tc>
          <w:tcPr>
            <w:tcW w:w="2157" w:type="dxa"/>
          </w:tcPr>
          <w:p w14:paraId="12506B12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-15</w:t>
            </w:r>
          </w:p>
        </w:tc>
      </w:tr>
      <w:tr w:rsidR="00161C72" w:rsidRPr="00477858" w14:paraId="457D3014" w14:textId="77777777" w:rsidTr="00FC4D5D">
        <w:tc>
          <w:tcPr>
            <w:tcW w:w="1956" w:type="dxa"/>
          </w:tcPr>
          <w:p w14:paraId="51D1EF40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68.05.02.57</w:t>
            </w:r>
          </w:p>
        </w:tc>
        <w:tc>
          <w:tcPr>
            <w:tcW w:w="3626" w:type="dxa"/>
          </w:tcPr>
          <w:p w14:paraId="7DD43912" w14:textId="77777777" w:rsidR="00161C72" w:rsidRPr="00477858" w:rsidRDefault="00161C72" w:rsidP="00FC4D5D">
            <w:pPr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Asistenta sociala in caz de invaliditate, titlu Asistenta sociala</w:t>
            </w:r>
          </w:p>
        </w:tc>
        <w:tc>
          <w:tcPr>
            <w:tcW w:w="2157" w:type="dxa"/>
          </w:tcPr>
          <w:p w14:paraId="519E6B0A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85</w:t>
            </w:r>
          </w:p>
        </w:tc>
      </w:tr>
      <w:tr w:rsidR="00161C72" w:rsidRPr="00477858" w14:paraId="7A8CBF06" w14:textId="77777777" w:rsidTr="00FC4D5D">
        <w:tc>
          <w:tcPr>
            <w:tcW w:w="1956" w:type="dxa"/>
          </w:tcPr>
          <w:p w14:paraId="6EAA5A1C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68.15.01.57</w:t>
            </w:r>
          </w:p>
        </w:tc>
        <w:tc>
          <w:tcPr>
            <w:tcW w:w="3626" w:type="dxa"/>
          </w:tcPr>
          <w:p w14:paraId="184FE520" w14:textId="77777777" w:rsidR="00161C72" w:rsidRPr="00477858" w:rsidRDefault="00161C72" w:rsidP="00FC4D5D">
            <w:pPr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Ajutor social, titlu Asistenta sociala</w:t>
            </w:r>
          </w:p>
        </w:tc>
        <w:tc>
          <w:tcPr>
            <w:tcW w:w="2157" w:type="dxa"/>
          </w:tcPr>
          <w:p w14:paraId="4C15C754" w14:textId="77777777" w:rsidR="00161C72" w:rsidRPr="00477858" w:rsidRDefault="00161C72" w:rsidP="00FC4D5D">
            <w:pPr>
              <w:jc w:val="center"/>
              <w:rPr>
                <w:rFonts w:eastAsiaTheme="minorHAnsi"/>
                <w:lang w:val="ro-RO"/>
              </w:rPr>
            </w:pPr>
            <w:r w:rsidRPr="00477858">
              <w:rPr>
                <w:rFonts w:eastAsiaTheme="minorHAnsi"/>
                <w:lang w:val="ro-RO"/>
              </w:rPr>
              <w:t>470</w:t>
            </w:r>
          </w:p>
        </w:tc>
      </w:tr>
      <w:tr w:rsidR="00161C72" w:rsidRPr="00477858" w14:paraId="208A83F7" w14:textId="77777777" w:rsidTr="00FC4D5D">
        <w:tc>
          <w:tcPr>
            <w:tcW w:w="1956" w:type="dxa"/>
          </w:tcPr>
          <w:p w14:paraId="04893D66" w14:textId="77777777" w:rsidR="00161C72" w:rsidRPr="00477858" w:rsidRDefault="00161C72" w:rsidP="00FC4D5D">
            <w:pPr>
              <w:jc w:val="center"/>
              <w:rPr>
                <w:rFonts w:eastAsiaTheme="minorHAnsi"/>
                <w:color w:val="000000" w:themeColor="text1"/>
              </w:rPr>
            </w:pPr>
            <w:r w:rsidRPr="00477858">
              <w:rPr>
                <w:rFonts w:eastAsiaTheme="minorHAnsi"/>
                <w:color w:val="000000" w:themeColor="text1"/>
              </w:rPr>
              <w:t>70.06.00.20</w:t>
            </w:r>
          </w:p>
        </w:tc>
        <w:tc>
          <w:tcPr>
            <w:tcW w:w="3626" w:type="dxa"/>
          </w:tcPr>
          <w:p w14:paraId="20051B0B" w14:textId="77777777" w:rsidR="00161C72" w:rsidRPr="00477858" w:rsidRDefault="00161C72" w:rsidP="00FC4D5D">
            <w:pPr>
              <w:jc w:val="center"/>
              <w:rPr>
                <w:rFonts w:eastAsiaTheme="minorHAnsi"/>
                <w:color w:val="000000" w:themeColor="text1"/>
                <w:lang w:val="ro-RO"/>
              </w:rPr>
            </w:pPr>
            <w:r w:rsidRPr="00477858">
              <w:rPr>
                <w:rFonts w:eastAsiaTheme="minorHAnsi"/>
                <w:color w:val="000000" w:themeColor="text1"/>
                <w:lang w:val="ro-RO"/>
              </w:rPr>
              <w:t>Iluminat public si electrificari rurale, titlu Bunuri si servicii</w:t>
            </w:r>
          </w:p>
        </w:tc>
        <w:tc>
          <w:tcPr>
            <w:tcW w:w="2157" w:type="dxa"/>
          </w:tcPr>
          <w:p w14:paraId="7EEB362E" w14:textId="77777777" w:rsidR="00161C72" w:rsidRPr="00477858" w:rsidRDefault="00161C72" w:rsidP="00FC4D5D">
            <w:pPr>
              <w:jc w:val="center"/>
              <w:rPr>
                <w:rFonts w:eastAsiaTheme="minorHAnsi"/>
                <w:color w:val="000000" w:themeColor="text1"/>
                <w:lang w:val="ro-RO"/>
              </w:rPr>
            </w:pPr>
            <w:r w:rsidRPr="00477858">
              <w:rPr>
                <w:rFonts w:eastAsiaTheme="minorHAnsi"/>
                <w:color w:val="000000" w:themeColor="text1"/>
                <w:lang w:val="ro-RO"/>
              </w:rPr>
              <w:t>10</w:t>
            </w:r>
          </w:p>
        </w:tc>
      </w:tr>
      <w:tr w:rsidR="00161C72" w:rsidRPr="00477858" w14:paraId="0E6D6D2F" w14:textId="77777777" w:rsidTr="00FC4D5D">
        <w:tc>
          <w:tcPr>
            <w:tcW w:w="1956" w:type="dxa"/>
          </w:tcPr>
          <w:p w14:paraId="7CF55AF1" w14:textId="77777777" w:rsidR="00161C72" w:rsidRPr="00477858" w:rsidRDefault="00161C72" w:rsidP="00FC4D5D">
            <w:pPr>
              <w:jc w:val="center"/>
              <w:rPr>
                <w:rFonts w:eastAsiaTheme="minorHAnsi"/>
                <w:color w:val="000000" w:themeColor="text1"/>
              </w:rPr>
            </w:pPr>
            <w:r w:rsidRPr="00477858">
              <w:rPr>
                <w:rFonts w:eastAsiaTheme="minorHAnsi"/>
                <w:color w:val="000000" w:themeColor="text1"/>
              </w:rPr>
              <w:t>70.50.00.20</w:t>
            </w:r>
          </w:p>
        </w:tc>
        <w:tc>
          <w:tcPr>
            <w:tcW w:w="3626" w:type="dxa"/>
          </w:tcPr>
          <w:p w14:paraId="6BAEC2F0" w14:textId="77777777" w:rsidR="00161C72" w:rsidRPr="00477858" w:rsidRDefault="00161C72" w:rsidP="00FC4D5D">
            <w:pPr>
              <w:rPr>
                <w:rFonts w:eastAsiaTheme="minorHAnsi"/>
                <w:color w:val="000000" w:themeColor="text1"/>
                <w:lang w:val="ro-RO"/>
              </w:rPr>
            </w:pPr>
            <w:r w:rsidRPr="00477858">
              <w:rPr>
                <w:rFonts w:eastAsiaTheme="minorHAnsi"/>
                <w:color w:val="000000" w:themeColor="text1"/>
                <w:lang w:val="ro-RO"/>
              </w:rPr>
              <w:t>Alte servicii in domeniile locuintelor, serviciilor si dezvoltarii comunale, titlu Bunuri si ser</w:t>
            </w:r>
            <w:r>
              <w:rPr>
                <w:rFonts w:eastAsiaTheme="minorHAnsi"/>
                <w:color w:val="000000" w:themeColor="text1"/>
                <w:lang w:val="ro-RO"/>
              </w:rPr>
              <w:t>vicii</w:t>
            </w:r>
          </w:p>
        </w:tc>
        <w:tc>
          <w:tcPr>
            <w:tcW w:w="2157" w:type="dxa"/>
          </w:tcPr>
          <w:p w14:paraId="2A7966E7" w14:textId="77777777" w:rsidR="00161C72" w:rsidRPr="00477858" w:rsidRDefault="00161C72" w:rsidP="00FC4D5D">
            <w:pPr>
              <w:jc w:val="center"/>
              <w:rPr>
                <w:rFonts w:eastAsiaTheme="minorHAnsi"/>
                <w:color w:val="000000" w:themeColor="text1"/>
                <w:lang w:val="ro-RO"/>
              </w:rPr>
            </w:pPr>
            <w:r w:rsidRPr="00477858">
              <w:rPr>
                <w:rFonts w:eastAsiaTheme="minorHAnsi"/>
                <w:color w:val="000000" w:themeColor="text1"/>
                <w:lang w:val="ro-RO"/>
              </w:rPr>
              <w:t>27</w:t>
            </w:r>
          </w:p>
        </w:tc>
      </w:tr>
      <w:tr w:rsidR="00161C72" w:rsidRPr="00477858" w14:paraId="0FD1884C" w14:textId="77777777" w:rsidTr="00FC4D5D">
        <w:tc>
          <w:tcPr>
            <w:tcW w:w="1956" w:type="dxa"/>
          </w:tcPr>
          <w:p w14:paraId="17025F92" w14:textId="77777777" w:rsidR="00161C72" w:rsidRPr="00477858" w:rsidRDefault="00161C72" w:rsidP="00FC4D5D">
            <w:pPr>
              <w:jc w:val="center"/>
              <w:rPr>
                <w:rFonts w:eastAsiaTheme="minorHAnsi"/>
                <w:color w:val="000000" w:themeColor="text1"/>
              </w:rPr>
            </w:pPr>
            <w:r w:rsidRPr="00477858">
              <w:rPr>
                <w:rFonts w:eastAsiaTheme="minorHAnsi"/>
                <w:color w:val="000000" w:themeColor="text1"/>
              </w:rPr>
              <w:t>74.05.02.20</w:t>
            </w:r>
          </w:p>
        </w:tc>
        <w:tc>
          <w:tcPr>
            <w:tcW w:w="3626" w:type="dxa"/>
          </w:tcPr>
          <w:p w14:paraId="5119200E" w14:textId="77777777" w:rsidR="00161C72" w:rsidRPr="00477858" w:rsidRDefault="00161C72" w:rsidP="00FC4D5D">
            <w:pPr>
              <w:rPr>
                <w:rFonts w:eastAsiaTheme="minorHAnsi"/>
                <w:color w:val="000000" w:themeColor="text1"/>
                <w:lang w:val="ro-RO"/>
              </w:rPr>
            </w:pPr>
            <w:r w:rsidRPr="00477858">
              <w:rPr>
                <w:rFonts w:eastAsiaTheme="minorHAnsi"/>
                <w:color w:val="000000" w:themeColor="text1"/>
                <w:lang w:val="ro-RO"/>
              </w:rPr>
              <w:t>Colectarea, tratarea si distrugerea deseurilor, titlu Bunuri si servicii</w:t>
            </w:r>
          </w:p>
        </w:tc>
        <w:tc>
          <w:tcPr>
            <w:tcW w:w="2157" w:type="dxa"/>
          </w:tcPr>
          <w:p w14:paraId="4BEFA5E2" w14:textId="77777777" w:rsidR="00161C72" w:rsidRPr="00477858" w:rsidRDefault="00161C72" w:rsidP="00FC4D5D">
            <w:pPr>
              <w:jc w:val="center"/>
              <w:rPr>
                <w:rFonts w:eastAsiaTheme="minorHAnsi"/>
                <w:color w:val="000000" w:themeColor="text1"/>
                <w:lang w:val="ro-RO"/>
              </w:rPr>
            </w:pPr>
            <w:r w:rsidRPr="00477858">
              <w:rPr>
                <w:rFonts w:eastAsiaTheme="minorHAnsi"/>
                <w:color w:val="000000" w:themeColor="text1"/>
                <w:lang w:val="ro-RO"/>
              </w:rPr>
              <w:t>75</w:t>
            </w:r>
          </w:p>
          <w:p w14:paraId="43BB9F0D" w14:textId="77777777" w:rsidR="00161C72" w:rsidRPr="00477858" w:rsidRDefault="00161C72" w:rsidP="00FC4D5D">
            <w:pPr>
              <w:jc w:val="center"/>
              <w:rPr>
                <w:rFonts w:eastAsiaTheme="minorHAnsi"/>
                <w:color w:val="000000" w:themeColor="text1"/>
                <w:lang w:val="ro-RO"/>
              </w:rPr>
            </w:pPr>
          </w:p>
        </w:tc>
      </w:tr>
      <w:tr w:rsidR="00161C72" w:rsidRPr="00477858" w14:paraId="123BD879" w14:textId="77777777" w:rsidTr="00FC4D5D">
        <w:tc>
          <w:tcPr>
            <w:tcW w:w="1956" w:type="dxa"/>
          </w:tcPr>
          <w:p w14:paraId="74668587" w14:textId="77777777" w:rsidR="00161C72" w:rsidRPr="00477858" w:rsidRDefault="00161C72" w:rsidP="00FC4D5D">
            <w:pPr>
              <w:jc w:val="center"/>
              <w:rPr>
                <w:rFonts w:eastAsiaTheme="minorHAnsi"/>
                <w:color w:val="000000" w:themeColor="text1"/>
              </w:rPr>
            </w:pPr>
            <w:r w:rsidRPr="00477858">
              <w:rPr>
                <w:rFonts w:eastAsiaTheme="minorHAnsi"/>
                <w:color w:val="000000" w:themeColor="text1"/>
              </w:rPr>
              <w:t>84.03.01.20</w:t>
            </w:r>
          </w:p>
        </w:tc>
        <w:tc>
          <w:tcPr>
            <w:tcW w:w="3626" w:type="dxa"/>
          </w:tcPr>
          <w:p w14:paraId="1C1D758B" w14:textId="77777777" w:rsidR="00161C72" w:rsidRPr="00477858" w:rsidRDefault="00161C72" w:rsidP="00FC4D5D">
            <w:pPr>
              <w:rPr>
                <w:rFonts w:eastAsiaTheme="minorHAnsi"/>
                <w:color w:val="000000" w:themeColor="text1"/>
                <w:lang w:val="ro-RO"/>
              </w:rPr>
            </w:pPr>
            <w:r w:rsidRPr="00477858">
              <w:rPr>
                <w:rFonts w:eastAsiaTheme="minorHAnsi"/>
                <w:color w:val="000000" w:themeColor="text1"/>
                <w:lang w:val="ro-RO"/>
              </w:rPr>
              <w:t>Drumuri si poduri, titlu Bunuri si servicii</w:t>
            </w:r>
          </w:p>
        </w:tc>
        <w:tc>
          <w:tcPr>
            <w:tcW w:w="2157" w:type="dxa"/>
          </w:tcPr>
          <w:p w14:paraId="313325BF" w14:textId="77777777" w:rsidR="00161C72" w:rsidRPr="00477858" w:rsidRDefault="00161C72" w:rsidP="00FC4D5D">
            <w:pPr>
              <w:jc w:val="center"/>
              <w:rPr>
                <w:rFonts w:eastAsiaTheme="minorHAnsi"/>
                <w:color w:val="000000" w:themeColor="text1"/>
                <w:lang w:val="ro-RO"/>
              </w:rPr>
            </w:pPr>
            <w:r w:rsidRPr="00477858">
              <w:rPr>
                <w:rFonts w:eastAsiaTheme="minorHAnsi"/>
                <w:color w:val="000000" w:themeColor="text1"/>
                <w:lang w:val="ro-RO"/>
              </w:rPr>
              <w:t>-4</w:t>
            </w:r>
          </w:p>
        </w:tc>
      </w:tr>
    </w:tbl>
    <w:p w14:paraId="1CEC4365" w14:textId="77777777" w:rsidR="00161C72" w:rsidRDefault="00161C72" w:rsidP="00161C72">
      <w:pPr>
        <w:tabs>
          <w:tab w:val="left" w:pos="1515"/>
        </w:tabs>
        <w:rPr>
          <w:rFonts w:cs="Tahoma"/>
          <w:sz w:val="22"/>
          <w:szCs w:val="22"/>
          <w:lang w:val="es-ES" w:bidi="en-US"/>
        </w:rPr>
      </w:pPr>
    </w:p>
    <w:p w14:paraId="2EE23E54" w14:textId="77777777" w:rsidR="00161C72" w:rsidRDefault="00161C72" w:rsidP="00161C72">
      <w:pPr>
        <w:tabs>
          <w:tab w:val="left" w:pos="1515"/>
        </w:tabs>
        <w:rPr>
          <w:rFonts w:cs="Tahoma"/>
          <w:sz w:val="22"/>
          <w:szCs w:val="22"/>
          <w:lang w:val="es-ES" w:bidi="en-US"/>
        </w:rPr>
      </w:pPr>
      <w:r>
        <w:rPr>
          <w:rFonts w:cs="Tahoma"/>
          <w:sz w:val="22"/>
          <w:szCs w:val="22"/>
          <w:lang w:val="es-ES" w:bidi="en-US"/>
        </w:rPr>
        <w:t xml:space="preserve">                            PRIMAR,</w:t>
      </w:r>
      <w:r>
        <w:rPr>
          <w:rFonts w:cs="Tahoma"/>
          <w:sz w:val="22"/>
          <w:szCs w:val="22"/>
          <w:lang w:val="es-ES" w:bidi="en-US"/>
        </w:rPr>
        <w:tab/>
      </w:r>
      <w:r>
        <w:rPr>
          <w:rFonts w:cs="Tahoma"/>
          <w:sz w:val="22"/>
          <w:szCs w:val="22"/>
          <w:lang w:val="es-ES" w:bidi="en-US"/>
        </w:rPr>
        <w:tab/>
        <w:t xml:space="preserve">                     COMPARTIMENT FINANCIAR CONTABIL,</w:t>
      </w:r>
    </w:p>
    <w:p w14:paraId="387DDEAE" w14:textId="77777777" w:rsidR="00161C72" w:rsidRDefault="00161C72" w:rsidP="00161C72">
      <w:pPr>
        <w:tabs>
          <w:tab w:val="left" w:pos="1515"/>
        </w:tabs>
        <w:rPr>
          <w:rFonts w:cs="Tahoma"/>
          <w:sz w:val="22"/>
          <w:szCs w:val="22"/>
          <w:lang w:val="es-ES" w:bidi="en-US"/>
        </w:rPr>
      </w:pPr>
      <w:r>
        <w:rPr>
          <w:rFonts w:cs="Tahoma"/>
          <w:sz w:val="22"/>
          <w:szCs w:val="22"/>
          <w:lang w:val="es-ES" w:bidi="en-US"/>
        </w:rPr>
        <w:tab/>
        <w:t xml:space="preserve">                                                                               IMPOZITE ȘI TAXE </w:t>
      </w:r>
    </w:p>
    <w:p w14:paraId="4FD47B99" w14:textId="77777777" w:rsidR="00161C72" w:rsidRDefault="00161C72" w:rsidP="00161C72">
      <w:pPr>
        <w:tabs>
          <w:tab w:val="left" w:pos="1515"/>
        </w:tabs>
        <w:rPr>
          <w:sz w:val="26"/>
          <w:szCs w:val="26"/>
        </w:rPr>
      </w:pPr>
      <w:r>
        <w:rPr>
          <w:rFonts w:cs="Tahoma"/>
          <w:sz w:val="22"/>
          <w:szCs w:val="22"/>
          <w:lang w:val="es-ES" w:bidi="en-US"/>
        </w:rPr>
        <w:t xml:space="preserve">                         VLAD ȘTEFAN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2"/>
          <w:szCs w:val="22"/>
        </w:rPr>
        <w:t xml:space="preserve"> </w:t>
      </w:r>
      <w:r w:rsidRPr="006C13D5">
        <w:rPr>
          <w:sz w:val="22"/>
          <w:szCs w:val="22"/>
        </w:rPr>
        <w:t xml:space="preserve">  RADU GABRIELA</w:t>
      </w:r>
    </w:p>
    <w:p w14:paraId="259673E0" w14:textId="77777777" w:rsidR="00161C72" w:rsidRDefault="00161C72" w:rsidP="00161C72">
      <w:pPr>
        <w:pStyle w:val="NoSpacing"/>
        <w:rPr>
          <w:sz w:val="24"/>
          <w:szCs w:val="24"/>
        </w:rPr>
      </w:pPr>
    </w:p>
    <w:p w14:paraId="17E8234E" w14:textId="77777777" w:rsidR="00161C72" w:rsidRDefault="00161C72" w:rsidP="00161C72">
      <w:pPr>
        <w:pStyle w:val="NoSpacing"/>
        <w:rPr>
          <w:sz w:val="24"/>
          <w:szCs w:val="24"/>
        </w:rPr>
      </w:pPr>
    </w:p>
    <w:p w14:paraId="3F9F3363" w14:textId="77777777" w:rsidR="00161C72" w:rsidRPr="007028D5" w:rsidRDefault="00161C72" w:rsidP="00161C72">
      <w:pPr>
        <w:tabs>
          <w:tab w:val="left" w:pos="8000"/>
        </w:tabs>
        <w:jc w:val="right"/>
        <w:rPr>
          <w:b/>
          <w:bCs/>
          <w:sz w:val="24"/>
          <w:szCs w:val="24"/>
        </w:rPr>
      </w:pPr>
      <w:proofErr w:type="spellStart"/>
      <w:r w:rsidRPr="007028D5">
        <w:rPr>
          <w:sz w:val="24"/>
          <w:szCs w:val="24"/>
        </w:rPr>
        <w:t>Anexa</w:t>
      </w:r>
      <w:proofErr w:type="spellEnd"/>
      <w:r w:rsidRPr="007028D5">
        <w:rPr>
          <w:sz w:val="24"/>
          <w:szCs w:val="24"/>
        </w:rPr>
        <w:t xml:space="preserve"> nr. </w:t>
      </w:r>
      <w:r>
        <w:rPr>
          <w:sz w:val="24"/>
          <w:szCs w:val="24"/>
        </w:rPr>
        <w:t>2</w:t>
      </w:r>
      <w:r w:rsidRPr="007028D5">
        <w:rPr>
          <w:sz w:val="24"/>
          <w:szCs w:val="24"/>
        </w:rPr>
        <w:t xml:space="preserve"> la </w:t>
      </w:r>
      <w:proofErr w:type="spellStart"/>
      <w:r w:rsidRPr="007028D5">
        <w:rPr>
          <w:sz w:val="24"/>
          <w:szCs w:val="24"/>
        </w:rPr>
        <w:t>proiectul</w:t>
      </w:r>
      <w:proofErr w:type="spellEnd"/>
      <w:r w:rsidRPr="007028D5">
        <w:rPr>
          <w:sz w:val="24"/>
          <w:szCs w:val="24"/>
        </w:rPr>
        <w:t xml:space="preserve"> de </w:t>
      </w:r>
      <w:proofErr w:type="spellStart"/>
      <w:r w:rsidRPr="007028D5">
        <w:rPr>
          <w:sz w:val="24"/>
          <w:szCs w:val="24"/>
        </w:rPr>
        <w:t>hotărâre</w:t>
      </w:r>
      <w:proofErr w:type="spellEnd"/>
      <w:r w:rsidRPr="007028D5">
        <w:rPr>
          <w:sz w:val="24"/>
          <w:szCs w:val="24"/>
        </w:rPr>
        <w:t xml:space="preserve">   </w:t>
      </w:r>
    </w:p>
    <w:p w14:paraId="598344D0" w14:textId="77777777" w:rsidR="00161C72" w:rsidRPr="00605C6B" w:rsidRDefault="00161C72" w:rsidP="00161C72">
      <w:pPr>
        <w:rPr>
          <w:b/>
          <w:bCs/>
          <w:sz w:val="24"/>
          <w:szCs w:val="24"/>
        </w:rPr>
      </w:pPr>
    </w:p>
    <w:p w14:paraId="1BF3D654" w14:textId="77777777" w:rsidR="00161C72" w:rsidRPr="00383185" w:rsidRDefault="00161C72" w:rsidP="00161C72">
      <w:pPr>
        <w:rPr>
          <w:b/>
          <w:bCs/>
          <w:sz w:val="24"/>
          <w:szCs w:val="24"/>
          <w:lang w:val="fr-FR"/>
        </w:rPr>
      </w:pPr>
      <w:r w:rsidRPr="00383185">
        <w:rPr>
          <w:b/>
          <w:bCs/>
          <w:sz w:val="24"/>
          <w:szCs w:val="24"/>
          <w:lang w:val="fr-FR"/>
        </w:rPr>
        <w:t>COMUNA PISCU</w:t>
      </w:r>
    </w:p>
    <w:p w14:paraId="7472042B" w14:textId="77777777" w:rsidR="00161C72" w:rsidRDefault="00161C72" w:rsidP="00161C72">
      <w:pPr>
        <w:rPr>
          <w:b/>
          <w:bCs/>
          <w:sz w:val="24"/>
          <w:szCs w:val="24"/>
          <w:lang w:val="fr-FR"/>
        </w:rPr>
      </w:pPr>
      <w:r w:rsidRPr="00383185">
        <w:rPr>
          <w:b/>
          <w:bCs/>
          <w:sz w:val="24"/>
          <w:szCs w:val="24"/>
          <w:lang w:val="fr-FR"/>
        </w:rPr>
        <w:t>JUDETUL GALATI</w:t>
      </w:r>
    </w:p>
    <w:p w14:paraId="5516D38A" w14:textId="77777777" w:rsidR="00161C72" w:rsidRPr="00383185" w:rsidRDefault="00161C72" w:rsidP="00161C72">
      <w:pPr>
        <w:rPr>
          <w:b/>
          <w:bCs/>
          <w:sz w:val="24"/>
          <w:szCs w:val="24"/>
          <w:lang w:val="fr-FR"/>
        </w:rPr>
      </w:pPr>
    </w:p>
    <w:p w14:paraId="67BE40F4" w14:textId="77777777" w:rsidR="00161C72" w:rsidRPr="00383185" w:rsidRDefault="00161C72" w:rsidP="00161C72">
      <w:pPr>
        <w:jc w:val="center"/>
        <w:rPr>
          <w:sz w:val="24"/>
          <w:szCs w:val="24"/>
          <w:lang w:val="fr-FR"/>
        </w:rPr>
      </w:pPr>
      <w:r w:rsidRPr="00383185">
        <w:rPr>
          <w:sz w:val="24"/>
          <w:szCs w:val="24"/>
          <w:lang w:val="fr-FR"/>
        </w:rPr>
        <w:t>LISTA</w:t>
      </w:r>
    </w:p>
    <w:p w14:paraId="08CEB918" w14:textId="77777777" w:rsidR="00161C72" w:rsidRPr="00383185" w:rsidRDefault="00161C72" w:rsidP="00161C72">
      <w:pPr>
        <w:jc w:val="center"/>
        <w:rPr>
          <w:sz w:val="24"/>
          <w:szCs w:val="24"/>
          <w:lang w:val="fr-FR"/>
        </w:rPr>
      </w:pPr>
      <w:proofErr w:type="spellStart"/>
      <w:r w:rsidRPr="00383185">
        <w:rPr>
          <w:sz w:val="24"/>
          <w:szCs w:val="24"/>
          <w:lang w:val="fr-FR"/>
        </w:rPr>
        <w:t>Obiectivelor</w:t>
      </w:r>
      <w:proofErr w:type="spellEnd"/>
      <w:r w:rsidRPr="00383185">
        <w:rPr>
          <w:sz w:val="24"/>
          <w:szCs w:val="24"/>
          <w:lang w:val="fr-FR"/>
        </w:rPr>
        <w:t xml:space="preserve"> de </w:t>
      </w:r>
      <w:proofErr w:type="spellStart"/>
      <w:r w:rsidRPr="00383185">
        <w:rPr>
          <w:sz w:val="24"/>
          <w:szCs w:val="24"/>
          <w:lang w:val="fr-FR"/>
        </w:rPr>
        <w:t>investiţii</w:t>
      </w:r>
      <w:proofErr w:type="spellEnd"/>
      <w:r w:rsidRPr="00383185">
        <w:rPr>
          <w:sz w:val="24"/>
          <w:szCs w:val="24"/>
          <w:lang w:val="fr-FR"/>
        </w:rPr>
        <w:t xml:space="preserve"> </w:t>
      </w:r>
      <w:proofErr w:type="spellStart"/>
      <w:r w:rsidRPr="00383185">
        <w:rPr>
          <w:sz w:val="24"/>
          <w:szCs w:val="24"/>
          <w:lang w:val="fr-FR"/>
        </w:rPr>
        <w:t>pe</w:t>
      </w:r>
      <w:proofErr w:type="spellEnd"/>
      <w:r w:rsidRPr="00383185">
        <w:rPr>
          <w:sz w:val="24"/>
          <w:szCs w:val="24"/>
          <w:lang w:val="fr-FR"/>
        </w:rPr>
        <w:t xml:space="preserve"> </w:t>
      </w:r>
      <w:proofErr w:type="spellStart"/>
      <w:r w:rsidRPr="00383185">
        <w:rPr>
          <w:sz w:val="24"/>
          <w:szCs w:val="24"/>
          <w:lang w:val="fr-FR"/>
        </w:rPr>
        <w:t>anul</w:t>
      </w:r>
      <w:proofErr w:type="spellEnd"/>
      <w:r w:rsidRPr="00383185">
        <w:rPr>
          <w:sz w:val="24"/>
          <w:szCs w:val="24"/>
          <w:lang w:val="fr-FR"/>
        </w:rPr>
        <w:t xml:space="preserve"> 2025</w:t>
      </w:r>
    </w:p>
    <w:p w14:paraId="7D9F8922" w14:textId="77777777" w:rsidR="00161C72" w:rsidRPr="00383185" w:rsidRDefault="00161C72" w:rsidP="00161C72">
      <w:pPr>
        <w:jc w:val="center"/>
        <w:rPr>
          <w:sz w:val="24"/>
          <w:szCs w:val="24"/>
          <w:lang w:val="fr-FR"/>
        </w:rPr>
      </w:pPr>
      <w:r w:rsidRPr="00383185">
        <w:rPr>
          <w:sz w:val="24"/>
          <w:szCs w:val="24"/>
          <w:lang w:val="fr-FR"/>
        </w:rPr>
        <w:t>CONSILIUL LOCAL PISCU</w:t>
      </w:r>
    </w:p>
    <w:p w14:paraId="6C5CDF20" w14:textId="77777777" w:rsidR="00161C72" w:rsidRPr="00383185" w:rsidRDefault="00161C72" w:rsidP="00161C72">
      <w:pPr>
        <w:jc w:val="center"/>
        <w:rPr>
          <w:sz w:val="24"/>
          <w:szCs w:val="24"/>
        </w:rPr>
      </w:pPr>
      <w:r w:rsidRPr="00383185">
        <w:rPr>
          <w:sz w:val="24"/>
          <w:szCs w:val="24"/>
        </w:rPr>
        <w:t>BUGET LOCAL</w:t>
      </w:r>
    </w:p>
    <w:p w14:paraId="41E8BF8B" w14:textId="77777777" w:rsidR="00161C72" w:rsidRPr="00383185" w:rsidRDefault="00161C72" w:rsidP="00161C7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3"/>
        <w:gridCol w:w="2160"/>
      </w:tblGrid>
      <w:tr w:rsidR="00161C72" w:rsidRPr="004F22FA" w14:paraId="7A3D26B3" w14:textId="77777777" w:rsidTr="00FC4D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0726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>NR. CRT.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F382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>DENUMIREA OBIECTIVELOR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6645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>VALOARE TOTALĂ</w:t>
            </w:r>
          </w:p>
        </w:tc>
      </w:tr>
      <w:tr w:rsidR="00161C72" w:rsidRPr="004F22FA" w14:paraId="32FAAFCF" w14:textId="77777777" w:rsidTr="00FC4D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A5BA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9E6B" w14:textId="77777777" w:rsidR="00161C72" w:rsidRPr="004F22FA" w:rsidRDefault="00161C72" w:rsidP="00FC4D5D">
            <w:pPr>
              <w:spacing w:line="276" w:lineRule="auto"/>
              <w:rPr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TOTAL</w:t>
            </w:r>
            <w:r w:rsidRPr="004F22FA">
              <w:rPr>
                <w:sz w:val="22"/>
                <w:szCs w:val="22"/>
              </w:rPr>
              <w:t xml:space="preserve"> – din care: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6483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4F22FA">
              <w:rPr>
                <w:b/>
                <w:bCs/>
                <w:color w:val="0070C0"/>
                <w:sz w:val="22"/>
                <w:szCs w:val="22"/>
              </w:rPr>
              <w:t>8.305</w:t>
            </w:r>
          </w:p>
        </w:tc>
      </w:tr>
      <w:tr w:rsidR="00161C72" w:rsidRPr="004F22FA" w14:paraId="3029E3CA" w14:textId="77777777" w:rsidTr="00FC4D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7735" w14:textId="77777777" w:rsidR="00161C72" w:rsidRPr="004F22FA" w:rsidRDefault="00161C72" w:rsidP="00FC4D5D">
            <w:pPr>
              <w:pStyle w:val="Heading2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F22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1262" w14:textId="77777777" w:rsidR="00161C72" w:rsidRPr="004F22FA" w:rsidRDefault="00161C72" w:rsidP="00FC4D5D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  <w:lang w:val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032E" w14:textId="77777777" w:rsidR="00161C72" w:rsidRPr="004F22FA" w:rsidRDefault="00161C72" w:rsidP="00FC4D5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161C72" w:rsidRPr="004F22FA" w14:paraId="66338A32" w14:textId="77777777" w:rsidTr="00FC4D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7B66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C8AD" w14:textId="77777777" w:rsidR="00161C72" w:rsidRPr="004F22FA" w:rsidRDefault="00161C72" w:rsidP="00FC4D5D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  <w:lang w:val="ro-RO"/>
              </w:rPr>
              <w:t>Lucrări noi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7FC4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6.288</w:t>
            </w:r>
          </w:p>
        </w:tc>
      </w:tr>
      <w:tr w:rsidR="00161C72" w:rsidRPr="004F22FA" w14:paraId="3F7D6C2F" w14:textId="77777777" w:rsidTr="00FC4D5D">
        <w:trPr>
          <w:trHeight w:val="3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9414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9D08" w14:textId="77777777" w:rsidR="00161C72" w:rsidRPr="004F22FA" w:rsidRDefault="00161C72" w:rsidP="00FC4D5D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  <w:lang w:val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069C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2.017</w:t>
            </w:r>
          </w:p>
        </w:tc>
      </w:tr>
      <w:tr w:rsidR="00161C72" w:rsidRPr="004F22FA" w14:paraId="496C8FBA" w14:textId="77777777" w:rsidTr="00FC4D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14ED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975F" w14:textId="77777777" w:rsidR="00161C72" w:rsidRPr="004F22FA" w:rsidRDefault="00161C72" w:rsidP="00FC4D5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POTRIVIT CLASIFICAŢIEI BUGETARE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F817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61C72" w:rsidRPr="004F22FA" w14:paraId="0C5B5EF1" w14:textId="77777777" w:rsidTr="00FC4D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B8B2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749C" w14:textId="77777777" w:rsidR="00161C72" w:rsidRPr="004F22FA" w:rsidRDefault="00161C72" w:rsidP="00FC4D5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4F22FA">
              <w:rPr>
                <w:b/>
                <w:bCs/>
                <w:sz w:val="22"/>
                <w:szCs w:val="22"/>
              </w:rPr>
              <w:t>Autorități</w:t>
            </w:r>
            <w:proofErr w:type="spellEnd"/>
            <w:r w:rsidRPr="004F22FA">
              <w:rPr>
                <w:b/>
                <w:bCs/>
                <w:sz w:val="22"/>
                <w:szCs w:val="22"/>
              </w:rPr>
              <w:t xml:space="preserve"> executive</w:t>
            </w:r>
          </w:p>
          <w:p w14:paraId="5CFA4662" w14:textId="77777777" w:rsidR="00161C72" w:rsidRPr="004F22FA" w:rsidRDefault="00161C72" w:rsidP="00FC4D5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Cap. 51.02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02E9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4F22FA">
              <w:rPr>
                <w:b/>
                <w:bCs/>
                <w:color w:val="0070C0"/>
                <w:sz w:val="22"/>
                <w:szCs w:val="22"/>
              </w:rPr>
              <w:t>0</w:t>
            </w:r>
          </w:p>
        </w:tc>
      </w:tr>
      <w:tr w:rsidR="00161C72" w:rsidRPr="004F22FA" w14:paraId="4DE84796" w14:textId="77777777" w:rsidTr="00FC4D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032B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4445" w14:textId="77777777" w:rsidR="00161C72" w:rsidRPr="004F22FA" w:rsidRDefault="00161C72" w:rsidP="00FC4D5D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  <w:lang w:val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AEA9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>0</w:t>
            </w:r>
          </w:p>
        </w:tc>
      </w:tr>
      <w:tr w:rsidR="00161C72" w:rsidRPr="004F22FA" w14:paraId="52A40786" w14:textId="77777777" w:rsidTr="00FC4D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1630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2154" w14:textId="77777777" w:rsidR="00161C72" w:rsidRPr="004F22FA" w:rsidRDefault="00161C72" w:rsidP="00FC4D5D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  <w:lang w:val="ro-RO"/>
              </w:rPr>
              <w:t xml:space="preserve">Lucrări noi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70F4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>0</w:t>
            </w:r>
          </w:p>
        </w:tc>
      </w:tr>
      <w:tr w:rsidR="00161C72" w:rsidRPr="004F22FA" w14:paraId="26E091C3" w14:textId="77777777" w:rsidTr="00FC4D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7312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801D" w14:textId="77777777" w:rsidR="00161C72" w:rsidRPr="004F22FA" w:rsidRDefault="00161C72" w:rsidP="00FC4D5D">
            <w:pPr>
              <w:pStyle w:val="Heading3"/>
              <w:spacing w:line="276" w:lineRule="auto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  <w:lang w:val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94B3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>0</w:t>
            </w:r>
          </w:p>
        </w:tc>
      </w:tr>
      <w:tr w:rsidR="00161C72" w:rsidRPr="004F22FA" w14:paraId="7789E531" w14:textId="77777777" w:rsidTr="00FC4D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ADB3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66EC" w14:textId="77777777" w:rsidR="00161C72" w:rsidRPr="004F22FA" w:rsidRDefault="00161C72" w:rsidP="00FC4D5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4F22FA">
              <w:rPr>
                <w:b/>
                <w:bCs/>
                <w:sz w:val="22"/>
                <w:szCs w:val="22"/>
              </w:rPr>
              <w:t>Ordine</w:t>
            </w:r>
            <w:proofErr w:type="spellEnd"/>
            <w:r w:rsidRPr="004F22F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b/>
                <w:bCs/>
                <w:sz w:val="22"/>
                <w:szCs w:val="22"/>
              </w:rPr>
              <w:t>publică</w:t>
            </w:r>
            <w:proofErr w:type="spellEnd"/>
          </w:p>
          <w:p w14:paraId="64213CBB" w14:textId="77777777" w:rsidR="00161C72" w:rsidRPr="004F22FA" w:rsidRDefault="00161C72" w:rsidP="00FC4D5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Cap. 61.02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B955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4F22FA">
              <w:rPr>
                <w:b/>
                <w:bCs/>
                <w:color w:val="0070C0"/>
                <w:sz w:val="22"/>
                <w:szCs w:val="22"/>
              </w:rPr>
              <w:t>30</w:t>
            </w:r>
          </w:p>
        </w:tc>
      </w:tr>
      <w:tr w:rsidR="00161C72" w:rsidRPr="004F22FA" w14:paraId="65F5938A" w14:textId="77777777" w:rsidTr="00FC4D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778D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FB51" w14:textId="77777777" w:rsidR="00161C72" w:rsidRPr="004F22FA" w:rsidRDefault="00161C72" w:rsidP="00FC4D5D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  <w:lang w:val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3AE1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>0</w:t>
            </w:r>
          </w:p>
        </w:tc>
      </w:tr>
      <w:tr w:rsidR="00161C72" w:rsidRPr="004F22FA" w14:paraId="44BB5DB6" w14:textId="77777777" w:rsidTr="00FC4D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121E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BB79" w14:textId="77777777" w:rsidR="00161C72" w:rsidRPr="004F22FA" w:rsidRDefault="00161C72" w:rsidP="00FC4D5D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  <w:lang w:val="ro-RO"/>
              </w:rPr>
              <w:t xml:space="preserve">Lucrări noi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0219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>0</w:t>
            </w:r>
          </w:p>
        </w:tc>
      </w:tr>
      <w:tr w:rsidR="00161C72" w:rsidRPr="004F22FA" w14:paraId="49991A81" w14:textId="77777777" w:rsidTr="00FC4D5D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E6C8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746E" w14:textId="77777777" w:rsidR="00161C72" w:rsidRPr="004F22FA" w:rsidRDefault="00161C72" w:rsidP="00FC4D5D">
            <w:pPr>
              <w:pStyle w:val="Heading3"/>
              <w:spacing w:line="276" w:lineRule="auto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  <w:lang w:val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5768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F22FA">
              <w:rPr>
                <w:b/>
                <w:sz w:val="22"/>
                <w:szCs w:val="22"/>
              </w:rPr>
              <w:t>30</w:t>
            </w:r>
          </w:p>
        </w:tc>
      </w:tr>
      <w:tr w:rsidR="00161C72" w:rsidRPr="004F22FA" w14:paraId="5A306284" w14:textId="77777777" w:rsidTr="00FC4D5D">
        <w:trPr>
          <w:trHeight w:val="8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AC05" w14:textId="77777777" w:rsidR="00161C72" w:rsidRPr="004F22FA" w:rsidRDefault="00161C72" w:rsidP="00FC4D5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F788" w14:textId="77777777" w:rsidR="00161C72" w:rsidRPr="004F22FA" w:rsidRDefault="00161C72" w:rsidP="00FC4D5D">
            <w:pPr>
              <w:spacing w:line="276" w:lineRule="auto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 xml:space="preserve">1.Achiziție </w:t>
            </w:r>
            <w:proofErr w:type="spellStart"/>
            <w:r w:rsidRPr="004F22FA">
              <w:rPr>
                <w:sz w:val="22"/>
                <w:szCs w:val="22"/>
              </w:rPr>
              <w:t>cupa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taluxare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buldoexcavator</w:t>
            </w:r>
            <w:proofErr w:type="spellEnd"/>
          </w:p>
          <w:p w14:paraId="46B613B1" w14:textId="77777777" w:rsidR="00161C72" w:rsidRPr="004F22FA" w:rsidRDefault="00161C72" w:rsidP="00FC4D5D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</w:rPr>
              <w:t xml:space="preserve">2. </w:t>
            </w:r>
            <w:proofErr w:type="spellStart"/>
            <w:r w:rsidRPr="004F22FA">
              <w:rPr>
                <w:sz w:val="22"/>
                <w:szCs w:val="22"/>
              </w:rPr>
              <w:t>Achiziție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barca</w:t>
            </w:r>
            <w:proofErr w:type="spellEnd"/>
            <w:r w:rsidRPr="004F22FA">
              <w:rPr>
                <w:sz w:val="22"/>
                <w:szCs w:val="22"/>
              </w:rPr>
              <w:t xml:space="preserve"> ISU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4DBC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>15</w:t>
            </w:r>
          </w:p>
          <w:p w14:paraId="6F98F65E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>15</w:t>
            </w:r>
          </w:p>
        </w:tc>
      </w:tr>
      <w:tr w:rsidR="00161C72" w:rsidRPr="004F22FA" w14:paraId="186747E9" w14:textId="77777777" w:rsidTr="00FC4D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513A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C76D" w14:textId="77777777" w:rsidR="00161C72" w:rsidRPr="004F22FA" w:rsidRDefault="00161C72" w:rsidP="00FC4D5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4F22FA">
              <w:rPr>
                <w:b/>
                <w:bCs/>
                <w:sz w:val="22"/>
                <w:szCs w:val="22"/>
              </w:rPr>
              <w:t>Învățământ</w:t>
            </w:r>
            <w:proofErr w:type="spellEnd"/>
          </w:p>
          <w:p w14:paraId="6F87AAFD" w14:textId="77777777" w:rsidR="00161C72" w:rsidRPr="004F22FA" w:rsidRDefault="00161C72" w:rsidP="00FC4D5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Cap. 65.02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98A2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4F22FA">
              <w:rPr>
                <w:b/>
                <w:bCs/>
                <w:color w:val="0070C0"/>
                <w:sz w:val="22"/>
                <w:szCs w:val="22"/>
              </w:rPr>
              <w:t>1.065</w:t>
            </w:r>
          </w:p>
        </w:tc>
      </w:tr>
      <w:tr w:rsidR="00161C72" w:rsidRPr="004F22FA" w14:paraId="5B467B8C" w14:textId="77777777" w:rsidTr="00FC4D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6CF1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3556" w14:textId="77777777" w:rsidR="00161C72" w:rsidRPr="004F22FA" w:rsidRDefault="00161C72" w:rsidP="00FC4D5D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  <w:lang w:val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11A4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>0</w:t>
            </w:r>
          </w:p>
        </w:tc>
      </w:tr>
      <w:tr w:rsidR="00161C72" w:rsidRPr="004F22FA" w14:paraId="6D1ED106" w14:textId="77777777" w:rsidTr="00FC4D5D">
        <w:trPr>
          <w:trHeight w:val="33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81D3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5EEE" w14:textId="77777777" w:rsidR="00161C72" w:rsidRPr="004F22FA" w:rsidRDefault="00161C72" w:rsidP="00FC4D5D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  <w:lang w:val="ro-RO"/>
              </w:rPr>
              <w:t xml:space="preserve">Lucrări noi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C426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F22FA">
              <w:rPr>
                <w:b/>
                <w:sz w:val="22"/>
                <w:szCs w:val="22"/>
              </w:rPr>
              <w:t>360</w:t>
            </w:r>
          </w:p>
        </w:tc>
      </w:tr>
      <w:tr w:rsidR="00161C72" w:rsidRPr="004F22FA" w14:paraId="32FA28CB" w14:textId="77777777" w:rsidTr="00FC4D5D">
        <w:trPr>
          <w:trHeight w:val="2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D09C" w14:textId="77777777" w:rsidR="00161C72" w:rsidRPr="004F22FA" w:rsidRDefault="00161C72" w:rsidP="00FC4D5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CD35" w14:textId="77777777" w:rsidR="00161C72" w:rsidRPr="004F22FA" w:rsidRDefault="00161C72" w:rsidP="00FC4D5D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  <w:lang w:val="ro-RO" w:eastAsia="ro-RO"/>
              </w:rPr>
              <w:t>3.Reparatie capitala acoperis Scoala gimnaziala Stefan cel Mare (nr.2)Com.Piscu Jud.Galati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509C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>360</w:t>
            </w:r>
          </w:p>
        </w:tc>
      </w:tr>
      <w:tr w:rsidR="00161C72" w:rsidRPr="004F22FA" w14:paraId="25CB44C0" w14:textId="77777777" w:rsidTr="00FC4D5D">
        <w:trPr>
          <w:trHeight w:val="3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CF75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A1EE" w14:textId="77777777" w:rsidR="00161C72" w:rsidRPr="004F22FA" w:rsidRDefault="00161C72" w:rsidP="00FC4D5D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  <w:lang w:val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0CEB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F22FA">
              <w:rPr>
                <w:b/>
                <w:color w:val="000000" w:themeColor="text1"/>
                <w:sz w:val="22"/>
                <w:szCs w:val="22"/>
              </w:rPr>
              <w:t>705</w:t>
            </w:r>
          </w:p>
        </w:tc>
      </w:tr>
      <w:tr w:rsidR="00161C72" w:rsidRPr="004F22FA" w14:paraId="2AD2FD88" w14:textId="77777777" w:rsidTr="00FC4D5D">
        <w:trPr>
          <w:trHeight w:val="42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4821" w14:textId="77777777" w:rsidR="00161C72" w:rsidRPr="004F22FA" w:rsidRDefault="00161C72" w:rsidP="00FC4D5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CD51" w14:textId="77777777" w:rsidR="00161C72" w:rsidRPr="004F22FA" w:rsidRDefault="00161C72" w:rsidP="00FC4D5D">
            <w:pPr>
              <w:spacing w:line="276" w:lineRule="auto"/>
              <w:rPr>
                <w:sz w:val="22"/>
                <w:szCs w:val="22"/>
                <w:lang w:val="ro-RO" w:eastAsia="ro-RO"/>
              </w:rPr>
            </w:pPr>
            <w:r w:rsidRPr="004F22FA">
              <w:rPr>
                <w:sz w:val="22"/>
                <w:szCs w:val="22"/>
                <w:lang w:val="ro-RO" w:eastAsia="ro-RO"/>
              </w:rPr>
              <w:t>4.Achizitie centrala termica Gradinita nr.2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602B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>47</w:t>
            </w:r>
          </w:p>
        </w:tc>
      </w:tr>
      <w:tr w:rsidR="00161C72" w:rsidRPr="004F22FA" w14:paraId="3A1BA399" w14:textId="77777777" w:rsidTr="00FC4D5D">
        <w:trPr>
          <w:trHeight w:val="9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0ED0" w14:textId="77777777" w:rsidR="00161C72" w:rsidRPr="004F22FA" w:rsidRDefault="00161C72" w:rsidP="00FC4D5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3B8D" w14:textId="77777777" w:rsidR="00161C72" w:rsidRPr="004F22FA" w:rsidRDefault="00161C72" w:rsidP="00FC4D5D">
            <w:pPr>
              <w:spacing w:line="276" w:lineRule="auto"/>
              <w:rPr>
                <w:sz w:val="22"/>
                <w:szCs w:val="22"/>
                <w:lang w:val="ro-RO" w:eastAsia="ro-RO"/>
              </w:rPr>
            </w:pPr>
            <w:r w:rsidRPr="004F22FA">
              <w:rPr>
                <w:sz w:val="22"/>
                <w:szCs w:val="22"/>
                <w:lang w:val="ro-RO" w:eastAsia="ro-RO"/>
              </w:rPr>
              <w:t>5.</w:t>
            </w:r>
            <w:r w:rsidRPr="004F22FA">
              <w:rPr>
                <w:sz w:val="22"/>
                <w:szCs w:val="22"/>
                <w:lang w:val="ro-RO"/>
              </w:rPr>
              <w:t xml:space="preserve"> </w:t>
            </w:r>
            <w:r w:rsidRPr="004F22FA">
              <w:rPr>
                <w:sz w:val="22"/>
                <w:szCs w:val="22"/>
                <w:lang w:val="ro-RO" w:eastAsia="ro-RO"/>
              </w:rPr>
              <w:t>Dotarea cu mobilier , materiale</w:t>
            </w:r>
          </w:p>
          <w:p w14:paraId="1AC7389D" w14:textId="77777777" w:rsidR="00161C72" w:rsidRPr="004F22FA" w:rsidRDefault="00161C72" w:rsidP="00FC4D5D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  <w:lang w:val="ro-RO" w:eastAsia="ro-RO"/>
              </w:rPr>
              <w:t>didactice si echipemente digitale a Scolii gimnaziale ”Dimitrie Luchian” din comuna Piscu judetul Galati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8ED6" w14:textId="77777777" w:rsidR="00161C72" w:rsidRPr="004F22FA" w:rsidRDefault="00161C72" w:rsidP="00FC4D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4F22FA">
              <w:rPr>
                <w:color w:val="000000" w:themeColor="text1"/>
                <w:sz w:val="22"/>
                <w:szCs w:val="22"/>
              </w:rPr>
              <w:t>658</w:t>
            </w:r>
          </w:p>
        </w:tc>
      </w:tr>
      <w:tr w:rsidR="00161C72" w:rsidRPr="004F22FA" w14:paraId="29A2BF37" w14:textId="77777777" w:rsidTr="00FC4D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0816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1639" w14:textId="77777777" w:rsidR="00161C72" w:rsidRPr="004F22FA" w:rsidRDefault="00161C72" w:rsidP="00FC4D5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4F22FA">
              <w:rPr>
                <w:b/>
                <w:bCs/>
                <w:sz w:val="22"/>
                <w:szCs w:val="22"/>
              </w:rPr>
              <w:t>Cultură</w:t>
            </w:r>
            <w:proofErr w:type="spellEnd"/>
            <w:r w:rsidRPr="004F22FA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4F22FA">
              <w:rPr>
                <w:b/>
                <w:bCs/>
                <w:sz w:val="22"/>
                <w:szCs w:val="22"/>
              </w:rPr>
              <w:t>recreere</w:t>
            </w:r>
            <w:proofErr w:type="spellEnd"/>
            <w:r w:rsidRPr="004F22FA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4F22FA">
              <w:rPr>
                <w:b/>
                <w:bCs/>
                <w:sz w:val="22"/>
                <w:szCs w:val="22"/>
              </w:rPr>
              <w:t>religie</w:t>
            </w:r>
            <w:proofErr w:type="spellEnd"/>
          </w:p>
          <w:p w14:paraId="19186792" w14:textId="77777777" w:rsidR="00161C72" w:rsidRPr="004F22FA" w:rsidRDefault="00161C72" w:rsidP="00FC4D5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Cap. 67.02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FE04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4F22FA">
              <w:rPr>
                <w:b/>
                <w:bCs/>
                <w:color w:val="0070C0"/>
                <w:sz w:val="22"/>
                <w:szCs w:val="22"/>
              </w:rPr>
              <w:t>1.365</w:t>
            </w:r>
          </w:p>
        </w:tc>
      </w:tr>
      <w:tr w:rsidR="00161C72" w:rsidRPr="004F22FA" w14:paraId="793D3813" w14:textId="77777777" w:rsidTr="00FC4D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59B3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151F" w14:textId="77777777" w:rsidR="00161C72" w:rsidRPr="004F22FA" w:rsidRDefault="00161C72" w:rsidP="00FC4D5D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  <w:lang w:val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3216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>0</w:t>
            </w:r>
          </w:p>
        </w:tc>
      </w:tr>
      <w:tr w:rsidR="00161C72" w:rsidRPr="004F22FA" w14:paraId="5CBCE883" w14:textId="77777777" w:rsidTr="00FC4D5D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390C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5CD8" w14:textId="77777777" w:rsidR="00161C72" w:rsidRPr="004F22FA" w:rsidRDefault="00161C72" w:rsidP="00FC4D5D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  <w:lang w:val="ro-RO"/>
              </w:rPr>
              <w:t xml:space="preserve">Lucrări noi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C25A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F22FA">
              <w:rPr>
                <w:b/>
                <w:sz w:val="22"/>
                <w:szCs w:val="22"/>
              </w:rPr>
              <w:t>1.365</w:t>
            </w:r>
          </w:p>
        </w:tc>
      </w:tr>
      <w:tr w:rsidR="00161C72" w:rsidRPr="004F22FA" w14:paraId="450EE3A0" w14:textId="77777777" w:rsidTr="00FC4D5D">
        <w:trPr>
          <w:trHeight w:val="6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C00E" w14:textId="77777777" w:rsidR="00161C72" w:rsidRPr="004F22FA" w:rsidRDefault="00161C72" w:rsidP="00FC4D5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CA74" w14:textId="77777777" w:rsidR="00161C72" w:rsidRPr="004F22FA" w:rsidRDefault="00161C72" w:rsidP="00FC4D5D">
            <w:pPr>
              <w:spacing w:line="276" w:lineRule="auto"/>
              <w:rPr>
                <w:sz w:val="22"/>
                <w:szCs w:val="22"/>
                <w:lang w:val="ro-RO" w:eastAsia="ro-RO"/>
              </w:rPr>
            </w:pPr>
            <w:r w:rsidRPr="004F22FA">
              <w:rPr>
                <w:sz w:val="22"/>
                <w:szCs w:val="22"/>
                <w:lang w:val="ro-RO" w:eastAsia="ro-RO"/>
              </w:rPr>
              <w:t>6. Parcuri de joacă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972A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>1.365</w:t>
            </w:r>
          </w:p>
        </w:tc>
      </w:tr>
      <w:tr w:rsidR="00161C72" w:rsidRPr="004F22FA" w14:paraId="1B7DC1E5" w14:textId="77777777" w:rsidTr="00FC4D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41E5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lastRenderedPageBreak/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E70E" w14:textId="77777777" w:rsidR="00161C72" w:rsidRPr="004F22FA" w:rsidRDefault="00161C72" w:rsidP="00FC4D5D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  <w:lang w:val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B70A" w14:textId="77777777" w:rsidR="00161C72" w:rsidRPr="004F22FA" w:rsidRDefault="00161C72" w:rsidP="00FC4D5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161C72" w:rsidRPr="004F22FA" w14:paraId="2F306BAF" w14:textId="77777777" w:rsidTr="00FC4D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232A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EC34" w14:textId="77777777" w:rsidR="00161C72" w:rsidRPr="004F22FA" w:rsidRDefault="00161C72" w:rsidP="00FC4D5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4F22FA">
              <w:rPr>
                <w:b/>
                <w:bCs/>
                <w:sz w:val="22"/>
                <w:szCs w:val="22"/>
              </w:rPr>
              <w:t>Asistență</w:t>
            </w:r>
            <w:proofErr w:type="spellEnd"/>
            <w:r w:rsidRPr="004F22F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b/>
                <w:bCs/>
                <w:sz w:val="22"/>
                <w:szCs w:val="22"/>
              </w:rPr>
              <w:t>socială</w:t>
            </w:r>
            <w:proofErr w:type="spellEnd"/>
          </w:p>
          <w:p w14:paraId="2F8380F3" w14:textId="77777777" w:rsidR="00161C72" w:rsidRPr="004F22FA" w:rsidRDefault="00161C72" w:rsidP="00FC4D5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Cap. 68.02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BFFE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4F22FA">
              <w:rPr>
                <w:b/>
                <w:bCs/>
                <w:color w:val="0070C0"/>
                <w:sz w:val="22"/>
                <w:szCs w:val="22"/>
              </w:rPr>
              <w:t>620</w:t>
            </w:r>
          </w:p>
        </w:tc>
      </w:tr>
      <w:tr w:rsidR="00161C72" w:rsidRPr="004F22FA" w14:paraId="10440CCC" w14:textId="77777777" w:rsidTr="00FC4D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EE71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4508" w14:textId="77777777" w:rsidR="00161C72" w:rsidRPr="004F22FA" w:rsidRDefault="00161C72" w:rsidP="00FC4D5D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  <w:lang w:val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37F9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>0</w:t>
            </w:r>
          </w:p>
        </w:tc>
      </w:tr>
      <w:tr w:rsidR="00161C72" w:rsidRPr="004F22FA" w14:paraId="4B053C15" w14:textId="77777777" w:rsidTr="00FC4D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B093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AF4C" w14:textId="77777777" w:rsidR="00161C72" w:rsidRPr="004F22FA" w:rsidRDefault="00161C72" w:rsidP="00FC4D5D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  <w:lang w:val="ro-RO"/>
              </w:rPr>
              <w:t xml:space="preserve">Lucrări noi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E3C7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>0</w:t>
            </w:r>
          </w:p>
        </w:tc>
      </w:tr>
      <w:tr w:rsidR="00161C72" w:rsidRPr="004F22FA" w14:paraId="3520D155" w14:textId="77777777" w:rsidTr="00FC4D5D">
        <w:trPr>
          <w:trHeight w:val="2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D5F6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FA29" w14:textId="77777777" w:rsidR="00161C72" w:rsidRPr="004F22FA" w:rsidRDefault="00161C72" w:rsidP="00FC4D5D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  <w:lang w:val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CECA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F22FA">
              <w:rPr>
                <w:b/>
                <w:sz w:val="22"/>
                <w:szCs w:val="22"/>
              </w:rPr>
              <w:t>620</w:t>
            </w:r>
          </w:p>
        </w:tc>
      </w:tr>
      <w:tr w:rsidR="00161C72" w:rsidRPr="004F22FA" w14:paraId="7793777B" w14:textId="77777777" w:rsidTr="00FC4D5D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7B53" w14:textId="77777777" w:rsidR="00161C72" w:rsidRPr="004F22FA" w:rsidRDefault="00161C72" w:rsidP="00FC4D5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0A01" w14:textId="77777777" w:rsidR="00161C72" w:rsidRPr="004F22FA" w:rsidRDefault="00161C72" w:rsidP="00FC4D5D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  <w:lang w:val="ro-RO" w:eastAsia="ro-RO"/>
              </w:rPr>
              <w:t>7. Proiect azil bătrâni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7C97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>620</w:t>
            </w:r>
          </w:p>
        </w:tc>
      </w:tr>
      <w:tr w:rsidR="00161C72" w:rsidRPr="004F22FA" w14:paraId="2F520BE2" w14:textId="77777777" w:rsidTr="00FC4D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A696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C0E7" w14:textId="77777777" w:rsidR="00161C72" w:rsidRPr="004F22FA" w:rsidRDefault="00161C72" w:rsidP="00FC4D5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4F22FA">
              <w:rPr>
                <w:b/>
                <w:bCs/>
                <w:sz w:val="22"/>
                <w:szCs w:val="22"/>
              </w:rPr>
              <w:t>Locuințe</w:t>
            </w:r>
            <w:proofErr w:type="spellEnd"/>
            <w:r w:rsidRPr="004F22FA">
              <w:rPr>
                <w:b/>
                <w:bCs/>
                <w:sz w:val="22"/>
                <w:szCs w:val="22"/>
              </w:rPr>
              <w:t xml:space="preserve"> ,</w:t>
            </w:r>
            <w:proofErr w:type="gramEnd"/>
            <w:r w:rsidRPr="004F22F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b/>
                <w:bCs/>
                <w:sz w:val="22"/>
                <w:szCs w:val="22"/>
              </w:rPr>
              <w:t>servicii</w:t>
            </w:r>
            <w:proofErr w:type="spellEnd"/>
            <w:r w:rsidRPr="004F22F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b/>
                <w:bCs/>
                <w:sz w:val="22"/>
                <w:szCs w:val="22"/>
              </w:rPr>
              <w:t>și</w:t>
            </w:r>
            <w:proofErr w:type="spellEnd"/>
            <w:r w:rsidRPr="004F22F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b/>
                <w:bCs/>
                <w:sz w:val="22"/>
                <w:szCs w:val="22"/>
              </w:rPr>
              <w:t>dezvoltare</w:t>
            </w:r>
            <w:proofErr w:type="spellEnd"/>
            <w:r w:rsidRPr="004F22F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b/>
                <w:bCs/>
                <w:sz w:val="22"/>
                <w:szCs w:val="22"/>
              </w:rPr>
              <w:t>publică</w:t>
            </w:r>
            <w:proofErr w:type="spellEnd"/>
          </w:p>
          <w:p w14:paraId="2C7F33DD" w14:textId="77777777" w:rsidR="00161C72" w:rsidRPr="004F22FA" w:rsidRDefault="00161C72" w:rsidP="00FC4D5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Cap. 70.02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65E0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4F22FA">
              <w:rPr>
                <w:b/>
                <w:bCs/>
                <w:color w:val="0070C0"/>
                <w:sz w:val="22"/>
                <w:szCs w:val="22"/>
              </w:rPr>
              <w:t>1.353</w:t>
            </w:r>
          </w:p>
        </w:tc>
      </w:tr>
      <w:tr w:rsidR="00161C72" w:rsidRPr="004F22FA" w14:paraId="7122F207" w14:textId="77777777" w:rsidTr="00FC4D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97D8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22E4" w14:textId="77777777" w:rsidR="00161C72" w:rsidRPr="004F22FA" w:rsidRDefault="00161C72" w:rsidP="00FC4D5D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  <w:lang w:val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748B" w14:textId="77777777" w:rsidR="00161C72" w:rsidRPr="004F22FA" w:rsidRDefault="00161C72" w:rsidP="00FC4D5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F22FA">
              <w:rPr>
                <w:bCs/>
                <w:sz w:val="22"/>
                <w:szCs w:val="22"/>
              </w:rPr>
              <w:t>0</w:t>
            </w:r>
          </w:p>
        </w:tc>
      </w:tr>
      <w:tr w:rsidR="00161C72" w:rsidRPr="004F22FA" w14:paraId="6EC5884A" w14:textId="77777777" w:rsidTr="00FC4D5D">
        <w:trPr>
          <w:trHeight w:val="30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E85B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E7F7" w14:textId="77777777" w:rsidR="00161C72" w:rsidRPr="004F22FA" w:rsidRDefault="00161C72" w:rsidP="00FC4D5D">
            <w:pPr>
              <w:pStyle w:val="Heading3"/>
              <w:spacing w:line="276" w:lineRule="auto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  <w:lang w:val="ro-RO"/>
              </w:rPr>
              <w:t>Lucrări noi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C0B3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711</w:t>
            </w:r>
          </w:p>
        </w:tc>
      </w:tr>
      <w:tr w:rsidR="00161C72" w:rsidRPr="004F22FA" w14:paraId="44962516" w14:textId="77777777" w:rsidTr="00FC4D5D">
        <w:trPr>
          <w:trHeight w:val="8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6310" w14:textId="77777777" w:rsidR="00161C72" w:rsidRPr="004F22FA" w:rsidRDefault="00161C72" w:rsidP="00FC4D5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311B" w14:textId="77777777" w:rsidR="00161C72" w:rsidRPr="004F22FA" w:rsidRDefault="00161C72" w:rsidP="00FC4D5D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</w:rPr>
              <w:t xml:space="preserve">8.Modernizare </w:t>
            </w:r>
            <w:proofErr w:type="spellStart"/>
            <w:r w:rsidRPr="004F22FA">
              <w:rPr>
                <w:sz w:val="22"/>
                <w:szCs w:val="22"/>
              </w:rPr>
              <w:t>sistem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iluminat</w:t>
            </w:r>
            <w:proofErr w:type="spellEnd"/>
            <w:r w:rsidRPr="004F22FA">
              <w:rPr>
                <w:sz w:val="22"/>
                <w:szCs w:val="22"/>
              </w:rPr>
              <w:t xml:space="preserve"> public </w:t>
            </w:r>
            <w:proofErr w:type="spellStart"/>
            <w:r w:rsidRPr="004F22FA">
              <w:rPr>
                <w:sz w:val="22"/>
                <w:szCs w:val="22"/>
              </w:rPr>
              <w:t>în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Comuna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Piscu</w:t>
            </w:r>
            <w:proofErr w:type="spellEnd"/>
            <w:r w:rsidRPr="004F22FA">
              <w:rPr>
                <w:sz w:val="22"/>
                <w:szCs w:val="22"/>
              </w:rPr>
              <w:t xml:space="preserve">, </w:t>
            </w:r>
            <w:proofErr w:type="spellStart"/>
            <w:r w:rsidRPr="004F22FA">
              <w:rPr>
                <w:sz w:val="22"/>
                <w:szCs w:val="22"/>
              </w:rPr>
              <w:t>Județul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Galați</w:t>
            </w:r>
            <w:proofErr w:type="spellEnd"/>
            <w:r w:rsidRPr="004F22FA">
              <w:rPr>
                <w:sz w:val="22"/>
                <w:szCs w:val="22"/>
              </w:rPr>
              <w:t xml:space="preserve"> 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BFEA" w14:textId="77777777" w:rsidR="00161C72" w:rsidRPr="004F22FA" w:rsidRDefault="00161C72" w:rsidP="00FC4D5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F22FA">
              <w:rPr>
                <w:bCs/>
                <w:sz w:val="22"/>
                <w:szCs w:val="22"/>
              </w:rPr>
              <w:t>711</w:t>
            </w:r>
          </w:p>
        </w:tc>
      </w:tr>
      <w:tr w:rsidR="00161C72" w:rsidRPr="004F22FA" w14:paraId="02328321" w14:textId="77777777" w:rsidTr="00FC4D5D">
        <w:trPr>
          <w:trHeight w:val="2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95DB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DCBC" w14:textId="77777777" w:rsidR="00161C72" w:rsidRPr="004F22FA" w:rsidRDefault="00161C72" w:rsidP="00FC4D5D">
            <w:pPr>
              <w:pStyle w:val="Heading3"/>
              <w:spacing w:line="276" w:lineRule="auto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  <w:lang w:val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DA88" w14:textId="77777777" w:rsidR="00161C72" w:rsidRPr="004F22FA" w:rsidRDefault="00161C72" w:rsidP="00FC4D5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642</w:t>
            </w:r>
          </w:p>
        </w:tc>
      </w:tr>
      <w:tr w:rsidR="00161C72" w:rsidRPr="004F22FA" w14:paraId="68753412" w14:textId="77777777" w:rsidTr="00FC4D5D">
        <w:trPr>
          <w:trHeight w:val="38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35DE" w14:textId="77777777" w:rsidR="00161C72" w:rsidRPr="004F22FA" w:rsidRDefault="00161C72" w:rsidP="00FC4D5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7E49" w14:textId="77777777" w:rsidR="00161C72" w:rsidRPr="004F22FA" w:rsidRDefault="00161C72" w:rsidP="00FC4D5D">
            <w:pPr>
              <w:pStyle w:val="Heading3"/>
              <w:spacing w:line="276" w:lineRule="auto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>9. PUG</w:t>
            </w:r>
          </w:p>
          <w:p w14:paraId="76C191EE" w14:textId="77777777" w:rsidR="00161C72" w:rsidRPr="004F22FA" w:rsidRDefault="00161C72" w:rsidP="00FC4D5D">
            <w:pPr>
              <w:spacing w:line="276" w:lineRule="auto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 xml:space="preserve">10. </w:t>
            </w:r>
            <w:proofErr w:type="spellStart"/>
            <w:r w:rsidRPr="004F22FA">
              <w:rPr>
                <w:sz w:val="22"/>
                <w:szCs w:val="22"/>
              </w:rPr>
              <w:t>Actualizare</w:t>
            </w:r>
            <w:proofErr w:type="spellEnd"/>
            <w:r w:rsidRPr="004F22FA">
              <w:rPr>
                <w:sz w:val="22"/>
                <w:szCs w:val="22"/>
              </w:rPr>
              <w:t xml:space="preserve"> SF </w:t>
            </w:r>
            <w:proofErr w:type="spellStart"/>
            <w:r w:rsidRPr="004F22FA">
              <w:rPr>
                <w:sz w:val="22"/>
                <w:szCs w:val="22"/>
              </w:rPr>
              <w:t>Înființare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rețea</w:t>
            </w:r>
            <w:proofErr w:type="spellEnd"/>
            <w:r w:rsidRPr="004F22FA">
              <w:rPr>
                <w:sz w:val="22"/>
                <w:szCs w:val="22"/>
              </w:rPr>
              <w:t xml:space="preserve"> gaze</w:t>
            </w:r>
          </w:p>
          <w:p w14:paraId="7B084860" w14:textId="77777777" w:rsidR="00161C72" w:rsidRPr="004F22FA" w:rsidRDefault="00161C72" w:rsidP="00FC4D5D">
            <w:pPr>
              <w:spacing w:line="276" w:lineRule="auto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 xml:space="preserve">11.Proiect </w:t>
            </w:r>
            <w:proofErr w:type="spellStart"/>
            <w:r w:rsidRPr="004F22FA">
              <w:rPr>
                <w:sz w:val="22"/>
                <w:szCs w:val="22"/>
              </w:rPr>
              <w:t>Înființare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rețea</w:t>
            </w:r>
            <w:proofErr w:type="spellEnd"/>
            <w:r w:rsidRPr="004F22FA">
              <w:rPr>
                <w:sz w:val="22"/>
                <w:szCs w:val="22"/>
              </w:rPr>
              <w:t xml:space="preserve"> gaze</w:t>
            </w:r>
          </w:p>
          <w:p w14:paraId="07CD80E4" w14:textId="77777777" w:rsidR="00161C72" w:rsidRPr="004F22FA" w:rsidRDefault="00161C72" w:rsidP="00FC4D5D">
            <w:pPr>
              <w:spacing w:line="276" w:lineRule="auto"/>
              <w:rPr>
                <w:sz w:val="22"/>
                <w:szCs w:val="22"/>
              </w:rPr>
            </w:pPr>
          </w:p>
          <w:p w14:paraId="71D66199" w14:textId="77777777" w:rsidR="00161C72" w:rsidRPr="004F22FA" w:rsidRDefault="00161C72" w:rsidP="00FC4D5D">
            <w:pPr>
              <w:spacing w:line="276" w:lineRule="auto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 xml:space="preserve">12. </w:t>
            </w:r>
            <w:proofErr w:type="spellStart"/>
            <w:r w:rsidRPr="004F22FA">
              <w:rPr>
                <w:sz w:val="22"/>
                <w:szCs w:val="22"/>
              </w:rPr>
              <w:t>Proiect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Modernizare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sistem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iluminat</w:t>
            </w:r>
            <w:proofErr w:type="spellEnd"/>
            <w:r w:rsidRPr="004F22FA">
              <w:rPr>
                <w:sz w:val="22"/>
                <w:szCs w:val="22"/>
              </w:rPr>
              <w:t xml:space="preserve"> public </w:t>
            </w:r>
            <w:proofErr w:type="spellStart"/>
            <w:r w:rsidRPr="004F22FA">
              <w:rPr>
                <w:sz w:val="22"/>
                <w:szCs w:val="22"/>
              </w:rPr>
              <w:t>în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Comuna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Piscu</w:t>
            </w:r>
            <w:proofErr w:type="spellEnd"/>
            <w:r w:rsidRPr="004F22FA">
              <w:rPr>
                <w:sz w:val="22"/>
                <w:szCs w:val="22"/>
              </w:rPr>
              <w:t xml:space="preserve">, </w:t>
            </w:r>
            <w:proofErr w:type="spellStart"/>
            <w:r w:rsidRPr="004F22FA">
              <w:rPr>
                <w:sz w:val="22"/>
                <w:szCs w:val="22"/>
              </w:rPr>
              <w:t>Județul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Galați</w:t>
            </w:r>
            <w:proofErr w:type="spellEnd"/>
            <w:r w:rsidRPr="004F22FA">
              <w:rPr>
                <w:sz w:val="22"/>
                <w:szCs w:val="22"/>
              </w:rPr>
              <w:t xml:space="preserve"> I</w:t>
            </w:r>
          </w:p>
          <w:p w14:paraId="486B2251" w14:textId="77777777" w:rsidR="00161C72" w:rsidRPr="004F22FA" w:rsidRDefault="00161C72" w:rsidP="00FC4D5D">
            <w:pPr>
              <w:spacing w:line="276" w:lineRule="auto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 xml:space="preserve">13.Proiect </w:t>
            </w:r>
            <w:proofErr w:type="spellStart"/>
            <w:r w:rsidRPr="004F22FA">
              <w:rPr>
                <w:sz w:val="22"/>
                <w:szCs w:val="22"/>
              </w:rPr>
              <w:t>Modernizarea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sistemului</w:t>
            </w:r>
            <w:proofErr w:type="spellEnd"/>
            <w:r w:rsidRPr="004F22FA">
              <w:rPr>
                <w:sz w:val="22"/>
                <w:szCs w:val="22"/>
              </w:rPr>
              <w:t xml:space="preserve"> de </w:t>
            </w:r>
            <w:proofErr w:type="spellStart"/>
            <w:r w:rsidRPr="004F22FA">
              <w:rPr>
                <w:sz w:val="22"/>
                <w:szCs w:val="22"/>
              </w:rPr>
              <w:t>iluminat</w:t>
            </w:r>
            <w:proofErr w:type="spellEnd"/>
            <w:r w:rsidRPr="004F22FA">
              <w:rPr>
                <w:sz w:val="22"/>
                <w:szCs w:val="22"/>
              </w:rPr>
              <w:t xml:space="preserve"> public </w:t>
            </w:r>
            <w:proofErr w:type="spellStart"/>
            <w:r w:rsidRPr="004F22FA">
              <w:rPr>
                <w:sz w:val="22"/>
                <w:szCs w:val="22"/>
              </w:rPr>
              <w:t>stradal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în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Comuna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Piscu</w:t>
            </w:r>
            <w:proofErr w:type="spellEnd"/>
            <w:r w:rsidRPr="004F22FA">
              <w:rPr>
                <w:sz w:val="22"/>
                <w:szCs w:val="22"/>
              </w:rPr>
              <w:t xml:space="preserve">, </w:t>
            </w:r>
            <w:proofErr w:type="spellStart"/>
            <w:r w:rsidRPr="004F22FA">
              <w:rPr>
                <w:sz w:val="22"/>
                <w:szCs w:val="22"/>
              </w:rPr>
              <w:t>Județul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Galați</w:t>
            </w:r>
            <w:proofErr w:type="spellEnd"/>
            <w:r w:rsidRPr="004F22FA">
              <w:rPr>
                <w:sz w:val="22"/>
                <w:szCs w:val="22"/>
              </w:rPr>
              <w:t xml:space="preserve"> II</w:t>
            </w:r>
          </w:p>
          <w:p w14:paraId="51106174" w14:textId="77777777" w:rsidR="00161C72" w:rsidRPr="004F22FA" w:rsidRDefault="00161C72" w:rsidP="00FC4D5D">
            <w:pPr>
              <w:spacing w:line="276" w:lineRule="auto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  <w:lang w:val="ro-RO"/>
              </w:rPr>
              <w:t xml:space="preserve">14.Proiect </w:t>
            </w:r>
            <w:proofErr w:type="spellStart"/>
            <w:r w:rsidRPr="004F22FA">
              <w:rPr>
                <w:sz w:val="22"/>
                <w:szCs w:val="22"/>
              </w:rPr>
              <w:t>Modernizarea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sistemului</w:t>
            </w:r>
            <w:proofErr w:type="spellEnd"/>
            <w:r w:rsidRPr="004F22FA">
              <w:rPr>
                <w:sz w:val="22"/>
                <w:szCs w:val="22"/>
              </w:rPr>
              <w:t xml:space="preserve"> de </w:t>
            </w:r>
            <w:proofErr w:type="spellStart"/>
            <w:r w:rsidRPr="004F22FA">
              <w:rPr>
                <w:sz w:val="22"/>
                <w:szCs w:val="22"/>
              </w:rPr>
              <w:t>iluminat</w:t>
            </w:r>
            <w:proofErr w:type="spellEnd"/>
            <w:r w:rsidRPr="004F22FA">
              <w:rPr>
                <w:sz w:val="22"/>
                <w:szCs w:val="22"/>
              </w:rPr>
              <w:t xml:space="preserve"> public </w:t>
            </w:r>
            <w:proofErr w:type="spellStart"/>
            <w:r w:rsidRPr="004F22FA">
              <w:rPr>
                <w:sz w:val="22"/>
                <w:szCs w:val="22"/>
              </w:rPr>
              <w:t>stradal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în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Comuna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Piscu</w:t>
            </w:r>
            <w:proofErr w:type="spellEnd"/>
            <w:r w:rsidRPr="004F22FA">
              <w:rPr>
                <w:sz w:val="22"/>
                <w:szCs w:val="22"/>
              </w:rPr>
              <w:t xml:space="preserve">, </w:t>
            </w:r>
            <w:proofErr w:type="spellStart"/>
            <w:r w:rsidRPr="004F22FA">
              <w:rPr>
                <w:sz w:val="22"/>
                <w:szCs w:val="22"/>
              </w:rPr>
              <w:t>Județul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Galați-etapa</w:t>
            </w:r>
            <w:proofErr w:type="spellEnd"/>
            <w:r w:rsidRPr="004F22FA">
              <w:rPr>
                <w:sz w:val="22"/>
                <w:szCs w:val="22"/>
              </w:rPr>
              <w:t xml:space="preserve"> a </w:t>
            </w:r>
            <w:proofErr w:type="spellStart"/>
            <w:r w:rsidRPr="004F22FA">
              <w:rPr>
                <w:sz w:val="22"/>
                <w:szCs w:val="22"/>
              </w:rPr>
              <w:t>doua</w:t>
            </w:r>
            <w:proofErr w:type="spellEnd"/>
            <w:r w:rsidRPr="004F22FA">
              <w:rPr>
                <w:sz w:val="22"/>
                <w:szCs w:val="22"/>
              </w:rPr>
              <w:t>(III)</w:t>
            </w:r>
          </w:p>
          <w:p w14:paraId="7C778BC9" w14:textId="77777777" w:rsidR="00161C72" w:rsidRPr="004F22FA" w:rsidRDefault="00161C72" w:rsidP="00FC4D5D">
            <w:pPr>
              <w:spacing w:line="276" w:lineRule="auto"/>
              <w:rPr>
                <w:sz w:val="22"/>
                <w:szCs w:val="22"/>
              </w:rPr>
            </w:pPr>
          </w:p>
          <w:p w14:paraId="113A8666" w14:textId="77777777" w:rsidR="00161C72" w:rsidRPr="004F22FA" w:rsidRDefault="00161C72" w:rsidP="00FC4D5D">
            <w:pPr>
              <w:spacing w:line="276" w:lineRule="auto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 xml:space="preserve">15.Proiect Parc </w:t>
            </w:r>
            <w:proofErr w:type="spellStart"/>
            <w:r w:rsidRPr="004F22FA">
              <w:rPr>
                <w:sz w:val="22"/>
                <w:szCs w:val="22"/>
              </w:rPr>
              <w:t>Fotovoltaic</w:t>
            </w:r>
            <w:proofErr w:type="spellEnd"/>
          </w:p>
          <w:p w14:paraId="0D42AB95" w14:textId="77777777" w:rsidR="00161C72" w:rsidRPr="004F22FA" w:rsidRDefault="00161C72" w:rsidP="00FC4D5D">
            <w:pPr>
              <w:spacing w:line="276" w:lineRule="auto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 xml:space="preserve">16.Achizitie </w:t>
            </w:r>
            <w:proofErr w:type="spellStart"/>
            <w:r w:rsidRPr="004F22FA">
              <w:rPr>
                <w:sz w:val="22"/>
                <w:szCs w:val="22"/>
              </w:rPr>
              <w:t>tarabe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metalice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piata</w:t>
            </w:r>
            <w:proofErr w:type="spellEnd"/>
            <w:r w:rsidRPr="004F22FA">
              <w:rPr>
                <w:sz w:val="22"/>
                <w:szCs w:val="22"/>
              </w:rPr>
              <w:t>(2buc)</w:t>
            </w:r>
          </w:p>
          <w:p w14:paraId="51BD3344" w14:textId="77777777" w:rsidR="00161C72" w:rsidRPr="004F22FA" w:rsidRDefault="00161C72" w:rsidP="00FC4D5D">
            <w:pPr>
              <w:spacing w:line="276" w:lineRule="auto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 xml:space="preserve">17.Proiect </w:t>
            </w:r>
            <w:proofErr w:type="spellStart"/>
            <w:r w:rsidRPr="004F22FA">
              <w:rPr>
                <w:sz w:val="22"/>
                <w:szCs w:val="22"/>
              </w:rPr>
              <w:t>statii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incarcare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vehicule</w:t>
            </w:r>
            <w:proofErr w:type="spellEnd"/>
            <w:r w:rsidRPr="004F22FA">
              <w:rPr>
                <w:sz w:val="22"/>
                <w:szCs w:val="22"/>
              </w:rPr>
              <w:t xml:space="preserve"> </w:t>
            </w:r>
            <w:proofErr w:type="spellStart"/>
            <w:r w:rsidRPr="004F22FA">
              <w:rPr>
                <w:sz w:val="22"/>
                <w:szCs w:val="22"/>
              </w:rPr>
              <w:t>electrice</w:t>
            </w:r>
            <w:proofErr w:type="spellEnd"/>
          </w:p>
          <w:p w14:paraId="6264A41F" w14:textId="77777777" w:rsidR="00161C72" w:rsidRPr="004F22FA" w:rsidRDefault="00161C72" w:rsidP="00FC4D5D">
            <w:pPr>
              <w:spacing w:line="276" w:lineRule="auto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>18.Transpunere PUG in GIS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3318" w14:textId="77777777" w:rsidR="00161C72" w:rsidRPr="004F22FA" w:rsidRDefault="00161C72" w:rsidP="00FC4D5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F22FA">
              <w:rPr>
                <w:bCs/>
                <w:sz w:val="22"/>
                <w:szCs w:val="22"/>
              </w:rPr>
              <w:t>5</w:t>
            </w:r>
          </w:p>
          <w:p w14:paraId="782A06E4" w14:textId="77777777" w:rsidR="00161C72" w:rsidRPr="004F22FA" w:rsidRDefault="00161C72" w:rsidP="00FC4D5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F22FA">
              <w:rPr>
                <w:bCs/>
                <w:sz w:val="22"/>
                <w:szCs w:val="22"/>
              </w:rPr>
              <w:t>80</w:t>
            </w:r>
          </w:p>
          <w:p w14:paraId="7F575D99" w14:textId="77777777" w:rsidR="00161C72" w:rsidRPr="004F22FA" w:rsidRDefault="00161C72" w:rsidP="00FC4D5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F22FA">
              <w:rPr>
                <w:bCs/>
                <w:sz w:val="22"/>
                <w:szCs w:val="22"/>
              </w:rPr>
              <w:t>20</w:t>
            </w:r>
          </w:p>
          <w:p w14:paraId="55AEB1B0" w14:textId="77777777" w:rsidR="00161C72" w:rsidRPr="004F22FA" w:rsidRDefault="00161C72" w:rsidP="00FC4D5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29E39790" w14:textId="77777777" w:rsidR="00161C72" w:rsidRPr="004F22FA" w:rsidRDefault="00161C72" w:rsidP="00FC4D5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F22FA">
              <w:rPr>
                <w:bCs/>
                <w:sz w:val="22"/>
                <w:szCs w:val="22"/>
              </w:rPr>
              <w:t>30</w:t>
            </w:r>
          </w:p>
          <w:p w14:paraId="1B3A3500" w14:textId="77777777" w:rsidR="00161C72" w:rsidRPr="004F22FA" w:rsidRDefault="00161C72" w:rsidP="00FC4D5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230FF1A1" w14:textId="77777777" w:rsidR="00161C72" w:rsidRPr="004F22FA" w:rsidRDefault="00161C72" w:rsidP="00FC4D5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F22FA">
              <w:rPr>
                <w:bCs/>
                <w:sz w:val="22"/>
                <w:szCs w:val="22"/>
              </w:rPr>
              <w:t>100</w:t>
            </w:r>
          </w:p>
          <w:p w14:paraId="35B582E8" w14:textId="77777777" w:rsidR="00161C72" w:rsidRPr="004F22FA" w:rsidRDefault="00161C72" w:rsidP="00FC4D5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0F6BDAD2" w14:textId="77777777" w:rsidR="00161C72" w:rsidRPr="004F22FA" w:rsidRDefault="00161C72" w:rsidP="00FC4D5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F22FA">
              <w:rPr>
                <w:bCs/>
                <w:sz w:val="22"/>
                <w:szCs w:val="22"/>
              </w:rPr>
              <w:t>105</w:t>
            </w:r>
          </w:p>
          <w:p w14:paraId="37B66A47" w14:textId="77777777" w:rsidR="00161C72" w:rsidRPr="004F22FA" w:rsidRDefault="00161C72" w:rsidP="00FC4D5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6C180446" w14:textId="77777777" w:rsidR="00161C72" w:rsidRPr="004F22FA" w:rsidRDefault="00161C72" w:rsidP="00FC4D5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7068F381" w14:textId="77777777" w:rsidR="00161C72" w:rsidRPr="004F22FA" w:rsidRDefault="00161C72" w:rsidP="00FC4D5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F22FA">
              <w:rPr>
                <w:bCs/>
                <w:sz w:val="22"/>
                <w:szCs w:val="22"/>
              </w:rPr>
              <w:t>71</w:t>
            </w:r>
          </w:p>
          <w:p w14:paraId="0552824B" w14:textId="77777777" w:rsidR="00161C72" w:rsidRPr="004F22FA" w:rsidRDefault="00161C72" w:rsidP="00FC4D5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F22FA">
              <w:rPr>
                <w:bCs/>
                <w:sz w:val="22"/>
                <w:szCs w:val="22"/>
              </w:rPr>
              <w:t>6</w:t>
            </w:r>
          </w:p>
          <w:p w14:paraId="495D3669" w14:textId="77777777" w:rsidR="00161C72" w:rsidRPr="004F22FA" w:rsidRDefault="00161C72" w:rsidP="00FC4D5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F22FA">
              <w:rPr>
                <w:bCs/>
                <w:sz w:val="22"/>
                <w:szCs w:val="22"/>
              </w:rPr>
              <w:t>30</w:t>
            </w:r>
          </w:p>
          <w:p w14:paraId="17FD38B5" w14:textId="77777777" w:rsidR="00161C72" w:rsidRPr="004F22FA" w:rsidRDefault="00161C72" w:rsidP="00FC4D5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F22FA">
              <w:rPr>
                <w:bCs/>
                <w:sz w:val="22"/>
                <w:szCs w:val="22"/>
              </w:rPr>
              <w:t>195</w:t>
            </w:r>
          </w:p>
        </w:tc>
      </w:tr>
      <w:tr w:rsidR="00161C72" w:rsidRPr="004F22FA" w14:paraId="48178F7A" w14:textId="77777777" w:rsidTr="00FC4D5D">
        <w:trPr>
          <w:trHeight w:val="6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78D8" w14:textId="77777777" w:rsidR="00161C72" w:rsidRPr="004F22FA" w:rsidRDefault="00161C72" w:rsidP="00FC4D5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DC4D" w14:textId="77777777" w:rsidR="00161C72" w:rsidRPr="004F22FA" w:rsidRDefault="00161C72" w:rsidP="00FC4D5D">
            <w:pPr>
              <w:pStyle w:val="Heading3"/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4F22FA">
              <w:rPr>
                <w:b/>
                <w:sz w:val="22"/>
                <w:szCs w:val="22"/>
                <w:lang w:val="ro-RO"/>
              </w:rPr>
              <w:t>Protectia mediului</w:t>
            </w:r>
          </w:p>
          <w:p w14:paraId="550B23C1" w14:textId="77777777" w:rsidR="00161C72" w:rsidRPr="004F22FA" w:rsidRDefault="00161C72" w:rsidP="00FC4D5D">
            <w:pPr>
              <w:spacing w:line="276" w:lineRule="auto"/>
              <w:rPr>
                <w:b/>
                <w:sz w:val="22"/>
                <w:szCs w:val="22"/>
                <w:lang w:val="ro-RO" w:eastAsia="ro-RO"/>
              </w:rPr>
            </w:pPr>
            <w:r w:rsidRPr="004F22FA">
              <w:rPr>
                <w:b/>
                <w:sz w:val="22"/>
                <w:szCs w:val="22"/>
                <w:lang w:val="ro-RO" w:eastAsia="ro-RO"/>
              </w:rPr>
              <w:t>Cap.74.02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7C48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4F22FA">
              <w:rPr>
                <w:b/>
                <w:bCs/>
                <w:color w:val="0070C0"/>
                <w:sz w:val="22"/>
                <w:szCs w:val="22"/>
              </w:rPr>
              <w:t>20</w:t>
            </w:r>
          </w:p>
        </w:tc>
      </w:tr>
      <w:tr w:rsidR="00161C72" w:rsidRPr="004F22FA" w14:paraId="2E2D78BD" w14:textId="77777777" w:rsidTr="00FC4D5D">
        <w:trPr>
          <w:trHeight w:val="5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1370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7A8A" w14:textId="77777777" w:rsidR="00161C72" w:rsidRPr="004F22FA" w:rsidRDefault="00161C72" w:rsidP="00FC4D5D">
            <w:pPr>
              <w:pStyle w:val="Heading3"/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  <w:lang w:val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EB95" w14:textId="77777777" w:rsidR="00161C72" w:rsidRPr="004F22FA" w:rsidRDefault="00161C72" w:rsidP="00FC4D5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F22FA">
              <w:rPr>
                <w:bCs/>
                <w:sz w:val="22"/>
                <w:szCs w:val="22"/>
              </w:rPr>
              <w:t>0</w:t>
            </w:r>
          </w:p>
        </w:tc>
      </w:tr>
      <w:tr w:rsidR="00161C72" w:rsidRPr="004F22FA" w14:paraId="049907B1" w14:textId="77777777" w:rsidTr="00FC4D5D">
        <w:trPr>
          <w:trHeight w:val="5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BAB0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A51C" w14:textId="77777777" w:rsidR="00161C72" w:rsidRPr="004F22FA" w:rsidRDefault="00161C72" w:rsidP="00FC4D5D">
            <w:pPr>
              <w:pStyle w:val="Heading3"/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  <w:lang w:val="ro-RO"/>
              </w:rPr>
              <w:t>Lucrări noi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25B3" w14:textId="77777777" w:rsidR="00161C72" w:rsidRPr="004F22FA" w:rsidRDefault="00161C72" w:rsidP="00FC4D5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F22FA">
              <w:rPr>
                <w:bCs/>
                <w:sz w:val="22"/>
                <w:szCs w:val="22"/>
              </w:rPr>
              <w:t>0</w:t>
            </w:r>
          </w:p>
        </w:tc>
      </w:tr>
      <w:tr w:rsidR="00161C72" w:rsidRPr="004F22FA" w14:paraId="4D23DD96" w14:textId="77777777" w:rsidTr="00FC4D5D">
        <w:trPr>
          <w:trHeight w:val="3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C599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768B" w14:textId="77777777" w:rsidR="00161C72" w:rsidRPr="004F22FA" w:rsidRDefault="00161C72" w:rsidP="00FC4D5D">
            <w:pPr>
              <w:pStyle w:val="Heading3"/>
              <w:spacing w:line="276" w:lineRule="auto"/>
              <w:rPr>
                <w:b/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  <w:lang w:val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84FE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161C72" w:rsidRPr="004F22FA" w14:paraId="64BA2B88" w14:textId="77777777" w:rsidTr="00FC4D5D">
        <w:trPr>
          <w:trHeight w:val="4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B11C" w14:textId="77777777" w:rsidR="00161C72" w:rsidRPr="004F22FA" w:rsidRDefault="00161C72" w:rsidP="00FC4D5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7569" w14:textId="77777777" w:rsidR="00161C72" w:rsidRPr="004F22FA" w:rsidRDefault="00161C72" w:rsidP="00FC4D5D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</w:rPr>
              <w:t xml:space="preserve">19.Achizitie </w:t>
            </w:r>
            <w:proofErr w:type="spellStart"/>
            <w:r w:rsidRPr="004F22FA">
              <w:rPr>
                <w:sz w:val="22"/>
                <w:szCs w:val="22"/>
              </w:rPr>
              <w:t>containere</w:t>
            </w:r>
            <w:proofErr w:type="spellEnd"/>
            <w:r w:rsidRPr="004F22FA">
              <w:rPr>
                <w:sz w:val="22"/>
                <w:szCs w:val="22"/>
              </w:rPr>
              <w:t xml:space="preserve"> textile(4buc)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08E6" w14:textId="77777777" w:rsidR="00161C72" w:rsidRPr="004F22FA" w:rsidRDefault="00161C72" w:rsidP="00FC4D5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F22FA">
              <w:rPr>
                <w:bCs/>
                <w:sz w:val="22"/>
                <w:szCs w:val="22"/>
              </w:rPr>
              <w:t>20</w:t>
            </w:r>
          </w:p>
        </w:tc>
      </w:tr>
      <w:tr w:rsidR="00161C72" w:rsidRPr="004F22FA" w14:paraId="35A900E5" w14:textId="77777777" w:rsidTr="00FC4D5D">
        <w:trPr>
          <w:trHeight w:val="5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E14A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A868" w14:textId="77777777" w:rsidR="00161C72" w:rsidRPr="004F22FA" w:rsidRDefault="00161C72" w:rsidP="00FC4D5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4F22FA">
              <w:rPr>
                <w:b/>
                <w:bCs/>
                <w:sz w:val="22"/>
                <w:szCs w:val="22"/>
              </w:rPr>
              <w:t>Transporturi</w:t>
            </w:r>
            <w:proofErr w:type="spellEnd"/>
          </w:p>
          <w:p w14:paraId="72C04D0F" w14:textId="77777777" w:rsidR="00161C72" w:rsidRPr="004F22FA" w:rsidRDefault="00161C72" w:rsidP="00FC4D5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Cap. 84.02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29E4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4F22FA">
              <w:rPr>
                <w:b/>
                <w:bCs/>
                <w:color w:val="0070C0"/>
                <w:sz w:val="22"/>
                <w:szCs w:val="22"/>
              </w:rPr>
              <w:t>3.852</w:t>
            </w:r>
          </w:p>
        </w:tc>
      </w:tr>
      <w:tr w:rsidR="00161C72" w:rsidRPr="004F22FA" w14:paraId="7EE3ACB0" w14:textId="77777777" w:rsidTr="00FC4D5D">
        <w:trPr>
          <w:trHeight w:val="3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2EB4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7D3D" w14:textId="77777777" w:rsidR="00161C72" w:rsidRPr="004F22FA" w:rsidRDefault="00161C72" w:rsidP="00FC4D5D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  <w:lang w:val="ro-RO"/>
              </w:rPr>
              <w:t>Lucrări în continuare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82CB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>0</w:t>
            </w:r>
          </w:p>
        </w:tc>
      </w:tr>
      <w:tr w:rsidR="00161C72" w:rsidRPr="004F22FA" w14:paraId="15F4E043" w14:textId="77777777" w:rsidTr="00FC4D5D">
        <w:trPr>
          <w:trHeight w:val="2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E162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59C5" w14:textId="77777777" w:rsidR="00161C72" w:rsidRPr="004F22FA" w:rsidRDefault="00161C72" w:rsidP="00FC4D5D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  <w:lang w:val="ro-RO"/>
              </w:rPr>
              <w:t xml:space="preserve">Lucrări noi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CD6E" w14:textId="77777777" w:rsidR="00161C72" w:rsidRPr="004F22FA" w:rsidRDefault="00161C72" w:rsidP="00FC4D5D">
            <w:pPr>
              <w:tabs>
                <w:tab w:val="left" w:pos="840"/>
                <w:tab w:val="center" w:pos="97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>0</w:t>
            </w:r>
          </w:p>
        </w:tc>
      </w:tr>
      <w:tr w:rsidR="00161C72" w:rsidRPr="004F22FA" w14:paraId="0CEF63DB" w14:textId="77777777" w:rsidTr="00FC4D5D">
        <w:trPr>
          <w:trHeight w:val="4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2202" w14:textId="77777777" w:rsidR="00161C72" w:rsidRPr="004F22FA" w:rsidRDefault="00161C72" w:rsidP="00FC4D5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A55A" w14:textId="77777777" w:rsidR="00161C72" w:rsidRPr="004F22FA" w:rsidRDefault="00161C72" w:rsidP="00FC4D5D">
            <w:pPr>
              <w:spacing w:line="276" w:lineRule="auto"/>
              <w:rPr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  <w:lang w:val="ro-RO" w:eastAsia="ro-RO"/>
              </w:rPr>
              <w:t>20.Modernizare străzi în comuna Piscu, județul Galați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6D00" w14:textId="77777777" w:rsidR="00161C72" w:rsidRPr="004F22FA" w:rsidRDefault="00161C72" w:rsidP="00FC4D5D">
            <w:pPr>
              <w:tabs>
                <w:tab w:val="left" w:pos="840"/>
                <w:tab w:val="center" w:pos="97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>3.852</w:t>
            </w:r>
          </w:p>
        </w:tc>
      </w:tr>
      <w:tr w:rsidR="00161C72" w:rsidRPr="004F22FA" w14:paraId="47BD4F6D" w14:textId="77777777" w:rsidTr="00FC4D5D">
        <w:trPr>
          <w:trHeight w:val="3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8DA4" w14:textId="77777777" w:rsidR="00161C72" w:rsidRPr="004F22FA" w:rsidRDefault="00161C72" w:rsidP="00FC4D5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F22FA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B88E" w14:textId="77777777" w:rsidR="00161C72" w:rsidRPr="004F22FA" w:rsidRDefault="00161C72" w:rsidP="00FC4D5D">
            <w:pPr>
              <w:pStyle w:val="Heading3"/>
              <w:spacing w:line="276" w:lineRule="auto"/>
              <w:rPr>
                <w:sz w:val="22"/>
                <w:szCs w:val="22"/>
                <w:lang w:val="ro-RO"/>
              </w:rPr>
            </w:pPr>
            <w:r w:rsidRPr="004F22FA">
              <w:rPr>
                <w:sz w:val="22"/>
                <w:szCs w:val="22"/>
                <w:lang w:val="ro-RO"/>
              </w:rPr>
              <w:t>Alte cheltuieli de investiţii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C93F" w14:textId="77777777" w:rsidR="00161C72" w:rsidRPr="004F22FA" w:rsidRDefault="00161C72" w:rsidP="00FC4D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F22FA">
              <w:rPr>
                <w:sz w:val="22"/>
                <w:szCs w:val="22"/>
              </w:rPr>
              <w:t>0</w:t>
            </w:r>
          </w:p>
        </w:tc>
      </w:tr>
    </w:tbl>
    <w:p w14:paraId="449CF29F" w14:textId="77777777" w:rsidR="00161C72" w:rsidRDefault="00161C72" w:rsidP="00161C72">
      <w:pPr>
        <w:pStyle w:val="NoSpacing"/>
        <w:rPr>
          <w:sz w:val="24"/>
          <w:szCs w:val="24"/>
        </w:rPr>
      </w:pPr>
    </w:p>
    <w:p w14:paraId="5414986D" w14:textId="77777777" w:rsidR="00161C72" w:rsidRDefault="00161C72" w:rsidP="00161C72">
      <w:pPr>
        <w:tabs>
          <w:tab w:val="left" w:pos="1515"/>
        </w:tabs>
        <w:rPr>
          <w:rFonts w:cs="Tahoma"/>
          <w:sz w:val="22"/>
          <w:szCs w:val="22"/>
          <w:lang w:val="es-ES" w:bidi="en-US"/>
        </w:rPr>
      </w:pPr>
      <w:r>
        <w:rPr>
          <w:rFonts w:cs="Tahoma"/>
          <w:sz w:val="22"/>
          <w:szCs w:val="22"/>
          <w:lang w:val="es-ES" w:bidi="en-US"/>
        </w:rPr>
        <w:t xml:space="preserve">                              PRIMAR,</w:t>
      </w:r>
      <w:r>
        <w:rPr>
          <w:rFonts w:cs="Tahoma"/>
          <w:sz w:val="22"/>
          <w:szCs w:val="22"/>
          <w:lang w:val="es-ES" w:bidi="en-US"/>
        </w:rPr>
        <w:tab/>
      </w:r>
      <w:r>
        <w:rPr>
          <w:rFonts w:cs="Tahoma"/>
          <w:sz w:val="22"/>
          <w:szCs w:val="22"/>
          <w:lang w:val="es-ES" w:bidi="en-US"/>
        </w:rPr>
        <w:tab/>
        <w:t xml:space="preserve">                     COMPARTIMENT FINANCIAR CONTABIL,</w:t>
      </w:r>
    </w:p>
    <w:p w14:paraId="35285F32" w14:textId="77777777" w:rsidR="00161C72" w:rsidRDefault="00161C72" w:rsidP="00161C72">
      <w:pPr>
        <w:tabs>
          <w:tab w:val="left" w:pos="1515"/>
        </w:tabs>
        <w:rPr>
          <w:rFonts w:cs="Tahoma"/>
          <w:sz w:val="22"/>
          <w:szCs w:val="22"/>
          <w:lang w:val="es-ES" w:bidi="en-US"/>
        </w:rPr>
      </w:pPr>
      <w:r>
        <w:rPr>
          <w:rFonts w:cs="Tahoma"/>
          <w:sz w:val="22"/>
          <w:szCs w:val="22"/>
          <w:lang w:val="es-ES" w:bidi="en-US"/>
        </w:rPr>
        <w:tab/>
        <w:t xml:space="preserve">                                                                               IMPOZITE ȘI TAXE </w:t>
      </w:r>
    </w:p>
    <w:p w14:paraId="68D8D395" w14:textId="77777777" w:rsidR="00161C72" w:rsidRPr="004F22FA" w:rsidRDefault="00161C72" w:rsidP="00161C72">
      <w:pPr>
        <w:tabs>
          <w:tab w:val="left" w:pos="1515"/>
        </w:tabs>
        <w:rPr>
          <w:sz w:val="26"/>
          <w:szCs w:val="26"/>
        </w:rPr>
      </w:pPr>
      <w:r>
        <w:rPr>
          <w:rFonts w:cs="Tahoma"/>
          <w:sz w:val="22"/>
          <w:szCs w:val="22"/>
          <w:lang w:val="es-ES" w:bidi="en-US"/>
        </w:rPr>
        <w:t xml:space="preserve">                         VLAD ȘTEFAN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2"/>
          <w:szCs w:val="22"/>
        </w:rPr>
        <w:t xml:space="preserve"> </w:t>
      </w:r>
      <w:r w:rsidRPr="006C13D5">
        <w:rPr>
          <w:sz w:val="22"/>
          <w:szCs w:val="22"/>
        </w:rPr>
        <w:t xml:space="preserve">  RADU GABRIELA</w:t>
      </w:r>
    </w:p>
    <w:p w14:paraId="6139F3D6" w14:textId="77777777" w:rsidR="00161C72" w:rsidRDefault="00161C72" w:rsidP="00161C72">
      <w:pPr>
        <w:pStyle w:val="NoSpacing"/>
        <w:rPr>
          <w:sz w:val="24"/>
          <w:szCs w:val="24"/>
        </w:rPr>
      </w:pPr>
    </w:p>
    <w:p w14:paraId="074C4A7D" w14:textId="77777777" w:rsidR="00161C72" w:rsidRPr="00784D5A" w:rsidRDefault="00161C72" w:rsidP="00161C72">
      <w:pPr>
        <w:pStyle w:val="NoSpacing"/>
        <w:rPr>
          <w:sz w:val="24"/>
          <w:szCs w:val="24"/>
          <w:lang w:val="es-ES"/>
        </w:rPr>
      </w:pPr>
      <w:r w:rsidRPr="00784D5A">
        <w:rPr>
          <w:sz w:val="24"/>
          <w:szCs w:val="24"/>
        </w:rPr>
        <w:t>ROMANIA</w:t>
      </w:r>
    </w:p>
    <w:p w14:paraId="14D2468C" w14:textId="77777777" w:rsidR="00161C72" w:rsidRPr="00784D5A" w:rsidRDefault="00161C72" w:rsidP="00161C72">
      <w:pPr>
        <w:pStyle w:val="NoSpacing"/>
        <w:rPr>
          <w:sz w:val="24"/>
          <w:szCs w:val="24"/>
        </w:rPr>
      </w:pPr>
      <w:r w:rsidRPr="00784D5A">
        <w:rPr>
          <w:sz w:val="24"/>
          <w:szCs w:val="24"/>
        </w:rPr>
        <w:t>JUDETUL GALATI</w:t>
      </w:r>
    </w:p>
    <w:p w14:paraId="61E937FB" w14:textId="77777777" w:rsidR="00161C72" w:rsidRPr="00784D5A" w:rsidRDefault="00161C72" w:rsidP="00161C72">
      <w:pPr>
        <w:pStyle w:val="NoSpacing"/>
        <w:rPr>
          <w:sz w:val="24"/>
          <w:szCs w:val="24"/>
        </w:rPr>
      </w:pPr>
      <w:r w:rsidRPr="00784D5A">
        <w:rPr>
          <w:sz w:val="24"/>
          <w:szCs w:val="24"/>
        </w:rPr>
        <w:t>COMUNA PISCU</w:t>
      </w:r>
    </w:p>
    <w:p w14:paraId="4B159131" w14:textId="77777777" w:rsidR="00161C72" w:rsidRPr="00784D5A" w:rsidRDefault="00161C72" w:rsidP="00161C72">
      <w:pPr>
        <w:rPr>
          <w:sz w:val="24"/>
          <w:szCs w:val="24"/>
        </w:rPr>
      </w:pPr>
      <w:r w:rsidRPr="00784D5A">
        <w:rPr>
          <w:sz w:val="24"/>
          <w:szCs w:val="24"/>
          <w:lang w:val="ro-RO"/>
        </w:rPr>
        <w:t>Nr.</w:t>
      </w:r>
      <w:r>
        <w:rPr>
          <w:rFonts w:cs="Tahoma"/>
          <w:sz w:val="24"/>
          <w:szCs w:val="24"/>
          <w:lang w:val="es-ES" w:bidi="en-US"/>
        </w:rPr>
        <w:t>8516</w:t>
      </w:r>
      <w:r w:rsidRPr="00784D5A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784D5A">
        <w:rPr>
          <w:rFonts w:cs="Tahoma"/>
          <w:sz w:val="24"/>
          <w:szCs w:val="24"/>
          <w:lang w:val="fr-FR" w:bidi="en-US"/>
        </w:rPr>
        <w:t>din</w:t>
      </w:r>
      <w:proofErr w:type="spellEnd"/>
      <w:r w:rsidRPr="00784D5A">
        <w:rPr>
          <w:rFonts w:cs="Tahoma"/>
          <w:sz w:val="24"/>
          <w:szCs w:val="24"/>
          <w:lang w:val="fr-FR" w:bidi="en-US"/>
        </w:rPr>
        <w:t xml:space="preserve"> </w:t>
      </w:r>
      <w:r>
        <w:rPr>
          <w:rFonts w:cs="Tahoma"/>
          <w:sz w:val="24"/>
          <w:szCs w:val="24"/>
          <w:lang w:val="fr-FR" w:bidi="en-US"/>
        </w:rPr>
        <w:t>18.11</w:t>
      </w:r>
      <w:r w:rsidRPr="00784D5A">
        <w:rPr>
          <w:rFonts w:cs="Tahoma"/>
          <w:sz w:val="24"/>
          <w:szCs w:val="24"/>
          <w:lang w:val="fr-FR" w:bidi="en-US"/>
        </w:rPr>
        <w:t>.202</w:t>
      </w:r>
      <w:r>
        <w:rPr>
          <w:rFonts w:cs="Tahoma"/>
          <w:sz w:val="24"/>
          <w:szCs w:val="24"/>
          <w:lang w:val="fr-FR" w:bidi="en-US"/>
        </w:rPr>
        <w:t>5</w:t>
      </w:r>
    </w:p>
    <w:p w14:paraId="156FEC0E" w14:textId="77777777" w:rsidR="00161C72" w:rsidRPr="00784D5A" w:rsidRDefault="00161C72" w:rsidP="00161C72">
      <w:pPr>
        <w:pStyle w:val="NoSpacing"/>
        <w:rPr>
          <w:sz w:val="24"/>
          <w:szCs w:val="24"/>
        </w:rPr>
      </w:pPr>
    </w:p>
    <w:p w14:paraId="01BF941B" w14:textId="77777777" w:rsidR="00161C72" w:rsidRPr="00784D5A" w:rsidRDefault="00161C72" w:rsidP="00161C72">
      <w:pPr>
        <w:pStyle w:val="NoSpacing"/>
        <w:rPr>
          <w:sz w:val="24"/>
          <w:szCs w:val="24"/>
        </w:rPr>
      </w:pPr>
    </w:p>
    <w:p w14:paraId="2DA17A12" w14:textId="77777777" w:rsidR="00161C72" w:rsidRPr="00784D5A" w:rsidRDefault="00161C72" w:rsidP="00161C72">
      <w:pPr>
        <w:pStyle w:val="NoSpacing"/>
        <w:rPr>
          <w:sz w:val="24"/>
          <w:szCs w:val="24"/>
        </w:rPr>
      </w:pPr>
    </w:p>
    <w:p w14:paraId="26D4C91A" w14:textId="77777777" w:rsidR="00161C72" w:rsidRPr="00784D5A" w:rsidRDefault="00161C72" w:rsidP="00161C72">
      <w:pPr>
        <w:pStyle w:val="NoSpacing"/>
        <w:jc w:val="center"/>
        <w:rPr>
          <w:rFonts w:eastAsiaTheme="minorEastAsia"/>
          <w:sz w:val="24"/>
          <w:szCs w:val="24"/>
          <w:u w:val="single"/>
        </w:rPr>
      </w:pPr>
      <w:r w:rsidRPr="00784D5A">
        <w:rPr>
          <w:rFonts w:eastAsiaTheme="minorEastAsia"/>
          <w:sz w:val="24"/>
          <w:szCs w:val="24"/>
          <w:u w:val="single"/>
          <w:lang w:val="fr-FR"/>
        </w:rPr>
        <w:t>A N U N Ț</w:t>
      </w:r>
    </w:p>
    <w:p w14:paraId="4C33BCA4" w14:textId="77777777" w:rsidR="00161C72" w:rsidRPr="00784D5A" w:rsidRDefault="00161C72" w:rsidP="00161C72">
      <w:pPr>
        <w:pStyle w:val="NoSpacing"/>
        <w:jc w:val="center"/>
        <w:rPr>
          <w:sz w:val="24"/>
          <w:szCs w:val="24"/>
        </w:rPr>
      </w:pPr>
    </w:p>
    <w:p w14:paraId="77D8C361" w14:textId="77777777" w:rsidR="00161C72" w:rsidRPr="00784D5A" w:rsidRDefault="00161C72" w:rsidP="00161C72">
      <w:pPr>
        <w:pStyle w:val="NoSpacing"/>
        <w:jc w:val="center"/>
        <w:rPr>
          <w:sz w:val="24"/>
          <w:szCs w:val="24"/>
        </w:rPr>
      </w:pPr>
      <w:proofErr w:type="spellStart"/>
      <w:r w:rsidRPr="00784D5A">
        <w:rPr>
          <w:sz w:val="24"/>
          <w:szCs w:val="24"/>
        </w:rPr>
        <w:t>Referitor</w:t>
      </w:r>
      <w:proofErr w:type="spellEnd"/>
      <w:r w:rsidRPr="00784D5A">
        <w:rPr>
          <w:sz w:val="24"/>
          <w:szCs w:val="24"/>
        </w:rPr>
        <w:t xml:space="preserve"> la </w:t>
      </w:r>
      <w:proofErr w:type="spellStart"/>
      <w:r w:rsidRPr="00784D5A">
        <w:rPr>
          <w:sz w:val="24"/>
          <w:szCs w:val="24"/>
        </w:rPr>
        <w:t>elaborarea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proiectelor</w:t>
      </w:r>
      <w:proofErr w:type="spellEnd"/>
      <w:r w:rsidRPr="00784D5A">
        <w:rPr>
          <w:sz w:val="24"/>
          <w:szCs w:val="24"/>
        </w:rPr>
        <w:t xml:space="preserve"> de </w:t>
      </w:r>
      <w:proofErr w:type="spellStart"/>
      <w:r w:rsidRPr="00784D5A">
        <w:rPr>
          <w:sz w:val="24"/>
          <w:szCs w:val="24"/>
        </w:rPr>
        <w:t>hotarare</w:t>
      </w:r>
      <w:proofErr w:type="spellEnd"/>
      <w:r w:rsidRPr="00784D5A">
        <w:rPr>
          <w:sz w:val="24"/>
          <w:szCs w:val="24"/>
        </w:rPr>
        <w:t xml:space="preserve"> cu </w:t>
      </w:r>
      <w:proofErr w:type="spellStart"/>
      <w:r w:rsidRPr="00784D5A">
        <w:rPr>
          <w:sz w:val="24"/>
          <w:szCs w:val="24"/>
        </w:rPr>
        <w:t>caracter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normativ</w:t>
      </w:r>
      <w:proofErr w:type="spellEnd"/>
    </w:p>
    <w:p w14:paraId="51CC5E58" w14:textId="77777777" w:rsidR="00161C72" w:rsidRPr="00784D5A" w:rsidRDefault="00161C72" w:rsidP="00161C72">
      <w:pPr>
        <w:pStyle w:val="NoSpacing"/>
        <w:rPr>
          <w:sz w:val="24"/>
          <w:szCs w:val="24"/>
        </w:rPr>
      </w:pPr>
    </w:p>
    <w:p w14:paraId="284C246C" w14:textId="77777777" w:rsidR="00161C72" w:rsidRPr="00784D5A" w:rsidRDefault="00161C72" w:rsidP="00161C72">
      <w:pPr>
        <w:pStyle w:val="NoSpacing"/>
        <w:jc w:val="both"/>
        <w:rPr>
          <w:sz w:val="24"/>
          <w:szCs w:val="24"/>
        </w:rPr>
      </w:pPr>
      <w:r w:rsidRPr="00784D5A">
        <w:rPr>
          <w:sz w:val="24"/>
          <w:szCs w:val="24"/>
        </w:rPr>
        <w:tab/>
        <w:t xml:space="preserve">In </w:t>
      </w:r>
      <w:proofErr w:type="spellStart"/>
      <w:r w:rsidRPr="00784D5A">
        <w:rPr>
          <w:sz w:val="24"/>
          <w:szCs w:val="24"/>
        </w:rPr>
        <w:t>temeiul</w:t>
      </w:r>
      <w:proofErr w:type="spellEnd"/>
      <w:r w:rsidRPr="00784D5A">
        <w:rPr>
          <w:sz w:val="24"/>
          <w:szCs w:val="24"/>
        </w:rPr>
        <w:t xml:space="preserve"> art.7, </w:t>
      </w:r>
      <w:proofErr w:type="gramStart"/>
      <w:r w:rsidRPr="00784D5A">
        <w:rPr>
          <w:sz w:val="24"/>
          <w:szCs w:val="24"/>
        </w:rPr>
        <w:t>al.(</w:t>
      </w:r>
      <w:proofErr w:type="gramEnd"/>
      <w:r w:rsidRPr="00784D5A">
        <w:rPr>
          <w:sz w:val="24"/>
          <w:szCs w:val="24"/>
        </w:rPr>
        <w:t xml:space="preserve">2) din </w:t>
      </w:r>
      <w:proofErr w:type="spellStart"/>
      <w:r w:rsidRPr="00784D5A">
        <w:rPr>
          <w:sz w:val="24"/>
          <w:szCs w:val="24"/>
        </w:rPr>
        <w:t>Legea</w:t>
      </w:r>
      <w:proofErr w:type="spellEnd"/>
      <w:r w:rsidRPr="00784D5A">
        <w:rPr>
          <w:sz w:val="24"/>
          <w:szCs w:val="24"/>
        </w:rPr>
        <w:t xml:space="preserve"> nr.52/03.02.2003, </w:t>
      </w:r>
      <w:proofErr w:type="spellStart"/>
      <w:r w:rsidRPr="00784D5A">
        <w:rPr>
          <w:sz w:val="24"/>
          <w:szCs w:val="24"/>
        </w:rPr>
        <w:t>persoanele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interesate</w:t>
      </w:r>
      <w:proofErr w:type="spellEnd"/>
      <w:r w:rsidRPr="00784D5A">
        <w:rPr>
          <w:sz w:val="24"/>
          <w:szCs w:val="24"/>
        </w:rPr>
        <w:t xml:space="preserve"> pot </w:t>
      </w:r>
      <w:proofErr w:type="spellStart"/>
      <w:r w:rsidRPr="00784D5A">
        <w:rPr>
          <w:sz w:val="24"/>
          <w:szCs w:val="24"/>
        </w:rPr>
        <w:t>trimite</w:t>
      </w:r>
      <w:proofErr w:type="spellEnd"/>
      <w:r w:rsidRPr="00784D5A">
        <w:rPr>
          <w:sz w:val="24"/>
          <w:szCs w:val="24"/>
        </w:rPr>
        <w:t xml:space="preserve"> in </w:t>
      </w:r>
      <w:proofErr w:type="spellStart"/>
      <w:r w:rsidRPr="00784D5A">
        <w:rPr>
          <w:sz w:val="24"/>
          <w:szCs w:val="24"/>
        </w:rPr>
        <w:t>scris</w:t>
      </w:r>
      <w:proofErr w:type="spellEnd"/>
      <w:r w:rsidRPr="00784D5A">
        <w:rPr>
          <w:sz w:val="24"/>
          <w:szCs w:val="24"/>
        </w:rPr>
        <w:t xml:space="preserve"> la </w:t>
      </w:r>
      <w:proofErr w:type="spellStart"/>
      <w:r w:rsidRPr="00784D5A">
        <w:rPr>
          <w:sz w:val="24"/>
          <w:szCs w:val="24"/>
        </w:rPr>
        <w:t>biroul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secretarului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comunei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propuneri</w:t>
      </w:r>
      <w:proofErr w:type="spellEnd"/>
      <w:r w:rsidRPr="00784D5A">
        <w:rPr>
          <w:sz w:val="24"/>
          <w:szCs w:val="24"/>
        </w:rPr>
        <w:t xml:space="preserve">, </w:t>
      </w:r>
      <w:proofErr w:type="spellStart"/>
      <w:r w:rsidRPr="00784D5A">
        <w:rPr>
          <w:sz w:val="24"/>
          <w:szCs w:val="24"/>
        </w:rPr>
        <w:t>sugestii</w:t>
      </w:r>
      <w:proofErr w:type="spellEnd"/>
      <w:r w:rsidRPr="00784D5A">
        <w:rPr>
          <w:sz w:val="24"/>
          <w:szCs w:val="24"/>
        </w:rPr>
        <w:t xml:space="preserve">, </w:t>
      </w:r>
      <w:proofErr w:type="spellStart"/>
      <w:r w:rsidRPr="00784D5A">
        <w:rPr>
          <w:sz w:val="24"/>
          <w:szCs w:val="24"/>
        </w:rPr>
        <w:t>opinii</w:t>
      </w:r>
      <w:proofErr w:type="spellEnd"/>
      <w:r w:rsidRPr="00784D5A">
        <w:rPr>
          <w:sz w:val="24"/>
          <w:szCs w:val="24"/>
        </w:rPr>
        <w:t xml:space="preserve"> cu </w:t>
      </w:r>
      <w:proofErr w:type="spellStart"/>
      <w:r w:rsidRPr="00784D5A">
        <w:rPr>
          <w:sz w:val="24"/>
          <w:szCs w:val="24"/>
        </w:rPr>
        <w:t>valoare</w:t>
      </w:r>
      <w:proofErr w:type="spellEnd"/>
      <w:r w:rsidRPr="00784D5A">
        <w:rPr>
          <w:sz w:val="24"/>
          <w:szCs w:val="24"/>
        </w:rPr>
        <w:t xml:space="preserve"> de </w:t>
      </w:r>
      <w:proofErr w:type="spellStart"/>
      <w:r w:rsidRPr="00784D5A">
        <w:rPr>
          <w:sz w:val="24"/>
          <w:szCs w:val="24"/>
        </w:rPr>
        <w:t>recomandare</w:t>
      </w:r>
      <w:proofErr w:type="spellEnd"/>
      <w:r w:rsidRPr="00784D5A">
        <w:rPr>
          <w:sz w:val="24"/>
          <w:szCs w:val="24"/>
        </w:rPr>
        <w:t xml:space="preserve">, in termen de 10 </w:t>
      </w:r>
      <w:proofErr w:type="spellStart"/>
      <w:r w:rsidRPr="00784D5A">
        <w:rPr>
          <w:sz w:val="24"/>
          <w:szCs w:val="24"/>
        </w:rPr>
        <w:t>zile</w:t>
      </w:r>
      <w:proofErr w:type="spellEnd"/>
      <w:r w:rsidRPr="00784D5A">
        <w:rPr>
          <w:sz w:val="24"/>
          <w:szCs w:val="24"/>
        </w:rPr>
        <w:t xml:space="preserve"> de la data </w:t>
      </w:r>
      <w:proofErr w:type="spellStart"/>
      <w:r w:rsidRPr="00784D5A">
        <w:rPr>
          <w:sz w:val="24"/>
          <w:szCs w:val="24"/>
        </w:rPr>
        <w:t>afișării</w:t>
      </w:r>
      <w:proofErr w:type="spellEnd"/>
      <w:r w:rsidRPr="00784D5A">
        <w:rPr>
          <w:sz w:val="24"/>
          <w:szCs w:val="24"/>
        </w:rPr>
        <w:t xml:space="preserve"> (</w:t>
      </w:r>
      <w:proofErr w:type="spellStart"/>
      <w:r w:rsidRPr="00784D5A">
        <w:rPr>
          <w:sz w:val="24"/>
          <w:szCs w:val="24"/>
        </w:rPr>
        <w:t>dar</w:t>
      </w:r>
      <w:proofErr w:type="spellEnd"/>
      <w:r w:rsidRPr="00784D5A">
        <w:rPr>
          <w:sz w:val="24"/>
          <w:szCs w:val="24"/>
        </w:rPr>
        <w:t xml:space="preserve"> nu </w:t>
      </w:r>
      <w:proofErr w:type="spellStart"/>
      <w:r w:rsidRPr="00784D5A">
        <w:rPr>
          <w:sz w:val="24"/>
          <w:szCs w:val="24"/>
        </w:rPr>
        <w:t>mai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târziu</w:t>
      </w:r>
      <w:proofErr w:type="spellEnd"/>
      <w:r w:rsidRPr="00784D5A">
        <w:rPr>
          <w:sz w:val="24"/>
          <w:szCs w:val="24"/>
        </w:rPr>
        <w:t xml:space="preserve"> de </w:t>
      </w:r>
      <w:r>
        <w:rPr>
          <w:sz w:val="24"/>
          <w:szCs w:val="24"/>
        </w:rPr>
        <w:t>26.11</w:t>
      </w:r>
      <w:r w:rsidRPr="00784D5A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784D5A">
        <w:rPr>
          <w:sz w:val="24"/>
          <w:szCs w:val="24"/>
        </w:rPr>
        <w:t xml:space="preserve">) </w:t>
      </w:r>
      <w:proofErr w:type="spellStart"/>
      <w:r w:rsidRPr="00784D5A">
        <w:rPr>
          <w:sz w:val="24"/>
          <w:szCs w:val="24"/>
        </w:rPr>
        <w:t>asupra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urmatorului</w:t>
      </w:r>
      <w:proofErr w:type="spellEnd"/>
      <w:r w:rsidRPr="00784D5A">
        <w:rPr>
          <w:sz w:val="24"/>
          <w:szCs w:val="24"/>
        </w:rPr>
        <w:t xml:space="preserve">  </w:t>
      </w:r>
      <w:proofErr w:type="spellStart"/>
      <w:r w:rsidRPr="00784D5A">
        <w:rPr>
          <w:b/>
          <w:bCs/>
          <w:sz w:val="24"/>
          <w:szCs w:val="24"/>
        </w:rPr>
        <w:t>proiect</w:t>
      </w:r>
      <w:proofErr w:type="spellEnd"/>
      <w:r w:rsidRPr="00784D5A">
        <w:rPr>
          <w:b/>
          <w:bCs/>
          <w:sz w:val="24"/>
          <w:szCs w:val="24"/>
        </w:rPr>
        <w:t xml:space="preserve"> de act </w:t>
      </w:r>
      <w:proofErr w:type="spellStart"/>
      <w:r w:rsidRPr="00784D5A">
        <w:rPr>
          <w:b/>
          <w:bCs/>
          <w:sz w:val="24"/>
          <w:szCs w:val="24"/>
        </w:rPr>
        <w:t>normativ</w:t>
      </w:r>
      <w:proofErr w:type="spellEnd"/>
      <w:r w:rsidRPr="00784D5A">
        <w:rPr>
          <w:sz w:val="24"/>
          <w:szCs w:val="24"/>
        </w:rPr>
        <w:t>  (</w:t>
      </w:r>
      <w:proofErr w:type="spellStart"/>
      <w:r w:rsidRPr="00784D5A">
        <w:rPr>
          <w:sz w:val="24"/>
          <w:szCs w:val="24"/>
        </w:rPr>
        <w:t>proiect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hotarare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si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referat</w:t>
      </w:r>
      <w:proofErr w:type="spellEnd"/>
      <w:r w:rsidRPr="00784D5A">
        <w:rPr>
          <w:sz w:val="24"/>
          <w:szCs w:val="24"/>
        </w:rPr>
        <w:t xml:space="preserve"> de </w:t>
      </w:r>
      <w:proofErr w:type="spellStart"/>
      <w:r w:rsidRPr="00784D5A">
        <w:rPr>
          <w:sz w:val="24"/>
          <w:szCs w:val="24"/>
        </w:rPr>
        <w:t>aprobare</w:t>
      </w:r>
      <w:proofErr w:type="spellEnd"/>
      <w:r w:rsidRPr="00784D5A">
        <w:rPr>
          <w:sz w:val="24"/>
          <w:szCs w:val="24"/>
        </w:rPr>
        <w:t xml:space="preserve">) </w:t>
      </w:r>
      <w:proofErr w:type="spellStart"/>
      <w:r w:rsidRPr="00784D5A">
        <w:rPr>
          <w:sz w:val="24"/>
          <w:szCs w:val="24"/>
        </w:rPr>
        <w:t>afisate</w:t>
      </w:r>
      <w:proofErr w:type="spellEnd"/>
      <w:r w:rsidRPr="00784D5A">
        <w:rPr>
          <w:sz w:val="24"/>
          <w:szCs w:val="24"/>
        </w:rPr>
        <w:t xml:space="preserve"> la </w:t>
      </w:r>
      <w:proofErr w:type="spellStart"/>
      <w:r w:rsidRPr="00784D5A">
        <w:rPr>
          <w:sz w:val="24"/>
          <w:szCs w:val="24"/>
        </w:rPr>
        <w:t>sediul</w:t>
      </w:r>
      <w:proofErr w:type="spellEnd"/>
      <w:r w:rsidRPr="00784D5A">
        <w:rPr>
          <w:sz w:val="24"/>
          <w:szCs w:val="24"/>
        </w:rPr>
        <w:t xml:space="preserve"> </w:t>
      </w:r>
      <w:proofErr w:type="spellStart"/>
      <w:r w:rsidRPr="00784D5A">
        <w:rPr>
          <w:sz w:val="24"/>
          <w:szCs w:val="24"/>
        </w:rPr>
        <w:t>Consiliului</w:t>
      </w:r>
      <w:proofErr w:type="spellEnd"/>
      <w:r w:rsidRPr="00784D5A">
        <w:rPr>
          <w:sz w:val="24"/>
          <w:szCs w:val="24"/>
        </w:rPr>
        <w:t xml:space="preserve"> local PISCU, </w:t>
      </w:r>
      <w:proofErr w:type="spellStart"/>
      <w:r w:rsidRPr="00784D5A">
        <w:rPr>
          <w:sz w:val="24"/>
          <w:szCs w:val="24"/>
        </w:rPr>
        <w:t>judetul</w:t>
      </w:r>
      <w:proofErr w:type="spellEnd"/>
      <w:r w:rsidRPr="00784D5A">
        <w:rPr>
          <w:sz w:val="24"/>
          <w:szCs w:val="24"/>
        </w:rPr>
        <w:t xml:space="preserve"> Galati pe data </w:t>
      </w:r>
      <w:proofErr w:type="spellStart"/>
      <w:r w:rsidRPr="00784D5A">
        <w:rPr>
          <w:sz w:val="24"/>
          <w:szCs w:val="24"/>
        </w:rPr>
        <w:t>prezentei</w:t>
      </w:r>
      <w:proofErr w:type="spellEnd"/>
      <w:r w:rsidRPr="00784D5A">
        <w:rPr>
          <w:sz w:val="24"/>
          <w:szCs w:val="24"/>
        </w:rPr>
        <w:t xml:space="preserve">: </w:t>
      </w:r>
    </w:p>
    <w:p w14:paraId="0C1DFD88" w14:textId="77777777" w:rsidR="00161C72" w:rsidRPr="00784D5A" w:rsidRDefault="00161C72" w:rsidP="00161C72">
      <w:pPr>
        <w:pStyle w:val="NoSpacing"/>
        <w:rPr>
          <w:color w:val="000000"/>
          <w:sz w:val="24"/>
          <w:szCs w:val="24"/>
        </w:rPr>
      </w:pPr>
    </w:p>
    <w:p w14:paraId="75940A04" w14:textId="77777777" w:rsidR="00161C72" w:rsidRPr="00516110" w:rsidRDefault="00161C72" w:rsidP="00161C72">
      <w:pPr>
        <w:jc w:val="center"/>
        <w:rPr>
          <w:rFonts w:cs="Tahoma"/>
          <w:b/>
          <w:sz w:val="24"/>
          <w:szCs w:val="24"/>
          <w:u w:val="single"/>
          <w:lang w:val="fr-FR" w:bidi="en-US"/>
        </w:rPr>
      </w:pPr>
      <w:proofErr w:type="spellStart"/>
      <w:r w:rsidRPr="0057342F">
        <w:rPr>
          <w:rFonts w:cs="Tahoma"/>
          <w:b/>
          <w:sz w:val="24"/>
          <w:szCs w:val="24"/>
          <w:u w:val="single"/>
          <w:lang w:val="fr-FR" w:bidi="en-US"/>
        </w:rPr>
        <w:t>Rectificarea</w:t>
      </w:r>
      <w:proofErr w:type="spellEnd"/>
      <w:r w:rsidRPr="0057342F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7342F">
        <w:rPr>
          <w:rFonts w:cs="Tahoma"/>
          <w:b/>
          <w:sz w:val="24"/>
          <w:szCs w:val="24"/>
          <w:u w:val="single"/>
          <w:lang w:val="fr-FR" w:bidi="en-US"/>
        </w:rPr>
        <w:t>bugetului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local al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comunei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Piscu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,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judetul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Galati,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pentru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anul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202</w:t>
      </w:r>
      <w:r>
        <w:rPr>
          <w:rFonts w:cs="Tahoma"/>
          <w:b/>
          <w:sz w:val="24"/>
          <w:szCs w:val="24"/>
          <w:u w:val="single"/>
          <w:lang w:val="fr-FR" w:bidi="en-US"/>
        </w:rPr>
        <w:t>5</w:t>
      </w:r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și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estimările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</w:t>
      </w:r>
      <w:proofErr w:type="spellStart"/>
      <w:r w:rsidRPr="00516110">
        <w:rPr>
          <w:rFonts w:cs="Tahoma"/>
          <w:b/>
          <w:sz w:val="24"/>
          <w:szCs w:val="24"/>
          <w:u w:val="single"/>
          <w:lang w:val="fr-FR" w:bidi="en-US"/>
        </w:rPr>
        <w:t>pe</w:t>
      </w:r>
      <w:proofErr w:type="spellEnd"/>
      <w:r w:rsidRPr="00516110">
        <w:rPr>
          <w:rFonts w:cs="Tahoma"/>
          <w:b/>
          <w:sz w:val="24"/>
          <w:szCs w:val="24"/>
          <w:u w:val="single"/>
          <w:lang w:val="fr-FR" w:bidi="en-US"/>
        </w:rPr>
        <w:t xml:space="preserve"> anii 202</w:t>
      </w:r>
      <w:r>
        <w:rPr>
          <w:rFonts w:cs="Tahoma"/>
          <w:b/>
          <w:sz w:val="24"/>
          <w:szCs w:val="24"/>
          <w:u w:val="single"/>
          <w:lang w:val="fr-FR" w:bidi="en-US"/>
        </w:rPr>
        <w:t>6-2028</w:t>
      </w:r>
    </w:p>
    <w:p w14:paraId="4B5143D2" w14:textId="77777777" w:rsidR="00161C72" w:rsidRPr="00516110" w:rsidRDefault="00161C72" w:rsidP="00161C72">
      <w:pPr>
        <w:jc w:val="center"/>
        <w:rPr>
          <w:b/>
          <w:sz w:val="24"/>
          <w:szCs w:val="24"/>
          <w:lang w:val="ro-RO"/>
        </w:rPr>
      </w:pPr>
    </w:p>
    <w:p w14:paraId="07A3BF9C" w14:textId="77777777" w:rsidR="00161C72" w:rsidRPr="00784D5A" w:rsidRDefault="00161C72" w:rsidP="00161C72">
      <w:pPr>
        <w:pStyle w:val="NoSpacing"/>
        <w:rPr>
          <w:sz w:val="24"/>
          <w:szCs w:val="24"/>
        </w:rPr>
      </w:pPr>
    </w:p>
    <w:p w14:paraId="2FFA81DD" w14:textId="77777777" w:rsidR="00161C72" w:rsidRPr="00784D5A" w:rsidRDefault="00161C72" w:rsidP="00161C72">
      <w:pPr>
        <w:pStyle w:val="NoSpacing"/>
        <w:rPr>
          <w:sz w:val="24"/>
          <w:szCs w:val="24"/>
        </w:rPr>
      </w:pPr>
    </w:p>
    <w:p w14:paraId="3854CBFC" w14:textId="77777777" w:rsidR="00161C72" w:rsidRPr="00784D5A" w:rsidRDefault="00161C72" w:rsidP="00161C72">
      <w:pPr>
        <w:pStyle w:val="NoSpacing"/>
        <w:jc w:val="center"/>
        <w:rPr>
          <w:sz w:val="24"/>
          <w:szCs w:val="24"/>
          <w:lang w:val="es-ES"/>
        </w:rPr>
      </w:pPr>
      <w:r w:rsidRPr="00784D5A">
        <w:rPr>
          <w:sz w:val="24"/>
          <w:szCs w:val="24"/>
        </w:rPr>
        <w:t>SECRETAR GENERAL AL COMUNEI,</w:t>
      </w:r>
    </w:p>
    <w:p w14:paraId="28224E14" w14:textId="77777777" w:rsidR="00161C72" w:rsidRPr="00784D5A" w:rsidRDefault="00161C72" w:rsidP="00161C72">
      <w:pPr>
        <w:pStyle w:val="NoSpacing"/>
        <w:jc w:val="center"/>
        <w:rPr>
          <w:sz w:val="24"/>
          <w:szCs w:val="24"/>
          <w:lang w:val="es-ES"/>
        </w:rPr>
      </w:pPr>
      <w:r w:rsidRPr="00784D5A">
        <w:rPr>
          <w:sz w:val="24"/>
          <w:szCs w:val="24"/>
          <w:lang w:val="es-ES"/>
        </w:rPr>
        <w:t>Coman Paula Adriana</w:t>
      </w:r>
    </w:p>
    <w:p w14:paraId="471A0C56" w14:textId="77777777" w:rsidR="00161C72" w:rsidRPr="00784D5A" w:rsidRDefault="00161C72" w:rsidP="00161C72">
      <w:pPr>
        <w:pStyle w:val="NoSpacing"/>
        <w:jc w:val="center"/>
        <w:rPr>
          <w:i/>
          <w:sz w:val="24"/>
          <w:szCs w:val="24"/>
        </w:rPr>
      </w:pPr>
    </w:p>
    <w:p w14:paraId="4D582C7D" w14:textId="77777777" w:rsidR="00161C72" w:rsidRDefault="00161C72" w:rsidP="00161C72">
      <w:pPr>
        <w:jc w:val="center"/>
        <w:rPr>
          <w:sz w:val="28"/>
          <w:szCs w:val="28"/>
          <w:lang w:val="ro-RO"/>
        </w:rPr>
      </w:pPr>
    </w:p>
    <w:p w14:paraId="4AAF8ACE" w14:textId="77777777" w:rsidR="00161C72" w:rsidRDefault="00161C72" w:rsidP="00161C72">
      <w:pPr>
        <w:jc w:val="center"/>
        <w:rPr>
          <w:sz w:val="28"/>
          <w:szCs w:val="28"/>
          <w:lang w:val="ro-RO"/>
        </w:rPr>
      </w:pPr>
    </w:p>
    <w:p w14:paraId="4B6CE10B" w14:textId="77777777" w:rsidR="00161C72" w:rsidRDefault="00161C72" w:rsidP="00161C72">
      <w:pPr>
        <w:jc w:val="center"/>
        <w:rPr>
          <w:sz w:val="28"/>
          <w:szCs w:val="28"/>
          <w:lang w:val="ro-RO"/>
        </w:rPr>
      </w:pPr>
    </w:p>
    <w:p w14:paraId="2B024587" w14:textId="77777777" w:rsidR="00161C72" w:rsidRDefault="00161C72" w:rsidP="00161C72">
      <w:pPr>
        <w:jc w:val="center"/>
        <w:rPr>
          <w:sz w:val="28"/>
          <w:szCs w:val="28"/>
          <w:lang w:val="ro-RO"/>
        </w:rPr>
      </w:pPr>
    </w:p>
    <w:p w14:paraId="1132206A" w14:textId="77777777" w:rsidR="00161C72" w:rsidRDefault="00161C72" w:rsidP="00161C72">
      <w:pPr>
        <w:jc w:val="center"/>
        <w:rPr>
          <w:sz w:val="28"/>
          <w:szCs w:val="28"/>
          <w:lang w:val="ro-RO"/>
        </w:rPr>
      </w:pPr>
    </w:p>
    <w:p w14:paraId="4B124A37" w14:textId="77777777" w:rsidR="00161C72" w:rsidRDefault="00161C72" w:rsidP="00161C72">
      <w:pPr>
        <w:jc w:val="center"/>
        <w:rPr>
          <w:sz w:val="28"/>
          <w:szCs w:val="28"/>
          <w:lang w:val="ro-RO"/>
        </w:rPr>
      </w:pPr>
    </w:p>
    <w:p w14:paraId="17B5F34E" w14:textId="77777777" w:rsidR="00161C72" w:rsidRDefault="00161C72" w:rsidP="00161C72">
      <w:pPr>
        <w:pStyle w:val="Heading1"/>
        <w:tabs>
          <w:tab w:val="left" w:pos="0"/>
        </w:tabs>
        <w:jc w:val="left"/>
        <w:rPr>
          <w:rFonts w:cs="Tahoma"/>
          <w:szCs w:val="28"/>
          <w:lang w:val="es-ES" w:eastAsia="en-US" w:bidi="en-US"/>
        </w:rPr>
      </w:pPr>
    </w:p>
    <w:p w14:paraId="3A43AA37" w14:textId="77777777" w:rsidR="00161C72" w:rsidRDefault="00161C72" w:rsidP="00161C72">
      <w:pPr>
        <w:pStyle w:val="Heading1"/>
        <w:tabs>
          <w:tab w:val="left" w:pos="0"/>
        </w:tabs>
        <w:jc w:val="left"/>
        <w:rPr>
          <w:rFonts w:cs="Tahoma"/>
          <w:szCs w:val="28"/>
          <w:lang w:val="es-ES" w:eastAsia="en-US" w:bidi="en-US"/>
        </w:rPr>
      </w:pPr>
    </w:p>
    <w:p w14:paraId="50E5C045" w14:textId="77777777" w:rsidR="00161C72" w:rsidRDefault="00161C72" w:rsidP="00161C72">
      <w:pPr>
        <w:pStyle w:val="Heading1"/>
        <w:tabs>
          <w:tab w:val="left" w:pos="0"/>
        </w:tabs>
        <w:jc w:val="left"/>
        <w:rPr>
          <w:rFonts w:cs="Tahoma"/>
          <w:szCs w:val="28"/>
          <w:lang w:val="es-ES" w:eastAsia="en-US" w:bidi="en-US"/>
        </w:rPr>
      </w:pPr>
    </w:p>
    <w:p w14:paraId="190DEB10" w14:textId="77777777" w:rsidR="00161C72" w:rsidRDefault="00161C72" w:rsidP="00161C72">
      <w:pPr>
        <w:rPr>
          <w:lang w:val="es-ES" w:bidi="en-US"/>
        </w:rPr>
      </w:pPr>
    </w:p>
    <w:p w14:paraId="45FF900A" w14:textId="77777777" w:rsidR="00161C72" w:rsidRDefault="00161C72" w:rsidP="00161C72">
      <w:pPr>
        <w:rPr>
          <w:lang w:val="es-ES" w:bidi="en-US"/>
        </w:rPr>
      </w:pPr>
    </w:p>
    <w:p w14:paraId="7845B78E" w14:textId="77777777" w:rsidR="00161C72" w:rsidRDefault="00161C72" w:rsidP="00161C72">
      <w:pPr>
        <w:rPr>
          <w:lang w:val="es-ES" w:bidi="en-US"/>
        </w:rPr>
      </w:pPr>
    </w:p>
    <w:p w14:paraId="259FC051" w14:textId="77777777" w:rsidR="00161C72" w:rsidRDefault="00161C72" w:rsidP="00161C72">
      <w:pPr>
        <w:rPr>
          <w:lang w:val="es-ES" w:bidi="en-US"/>
        </w:rPr>
      </w:pPr>
    </w:p>
    <w:p w14:paraId="7CA1B578" w14:textId="77777777" w:rsidR="00161C72" w:rsidRDefault="00161C72" w:rsidP="00161C72">
      <w:pPr>
        <w:rPr>
          <w:lang w:val="es-ES" w:bidi="en-US"/>
        </w:rPr>
      </w:pPr>
    </w:p>
    <w:p w14:paraId="62BBB8D3" w14:textId="77777777" w:rsidR="00161C72" w:rsidRDefault="00161C72" w:rsidP="00161C72">
      <w:pPr>
        <w:rPr>
          <w:lang w:val="es-ES" w:bidi="en-US"/>
        </w:rPr>
      </w:pPr>
    </w:p>
    <w:p w14:paraId="56AE56C9" w14:textId="77777777" w:rsidR="00161C72" w:rsidRDefault="00161C72" w:rsidP="00161C72">
      <w:pPr>
        <w:rPr>
          <w:lang w:val="es-ES" w:bidi="en-US"/>
        </w:rPr>
      </w:pPr>
    </w:p>
    <w:p w14:paraId="79443894" w14:textId="77777777" w:rsidR="00161C72" w:rsidRDefault="00161C72" w:rsidP="00161C72">
      <w:pPr>
        <w:rPr>
          <w:lang w:val="es-ES" w:bidi="en-US"/>
        </w:rPr>
      </w:pPr>
    </w:p>
    <w:p w14:paraId="493B849E" w14:textId="77777777" w:rsidR="00161C72" w:rsidRDefault="00161C72" w:rsidP="00161C72">
      <w:pPr>
        <w:rPr>
          <w:lang w:val="es-ES" w:bidi="en-US"/>
        </w:rPr>
      </w:pPr>
    </w:p>
    <w:p w14:paraId="0B5B8F2C" w14:textId="77777777" w:rsidR="00161C72" w:rsidRDefault="00161C72" w:rsidP="00161C72">
      <w:pPr>
        <w:rPr>
          <w:lang w:val="es-ES" w:bidi="en-US"/>
        </w:rPr>
      </w:pPr>
    </w:p>
    <w:p w14:paraId="5290426E" w14:textId="77777777" w:rsidR="00161C72" w:rsidRDefault="00161C72" w:rsidP="00161C72">
      <w:pPr>
        <w:rPr>
          <w:lang w:val="es-ES" w:bidi="en-US"/>
        </w:rPr>
      </w:pPr>
    </w:p>
    <w:p w14:paraId="03515FB0" w14:textId="77777777" w:rsidR="00161C72" w:rsidRDefault="00161C72" w:rsidP="00161C72">
      <w:pPr>
        <w:rPr>
          <w:lang w:val="es-ES" w:bidi="en-US"/>
        </w:rPr>
      </w:pPr>
    </w:p>
    <w:p w14:paraId="63D0A1BA" w14:textId="77777777" w:rsidR="00161C72" w:rsidRDefault="00161C72" w:rsidP="00161C72">
      <w:pPr>
        <w:rPr>
          <w:lang w:val="es-ES" w:bidi="en-US"/>
        </w:rPr>
      </w:pPr>
    </w:p>
    <w:p w14:paraId="55D93EA7" w14:textId="77777777" w:rsidR="00161C72" w:rsidRDefault="00161C72" w:rsidP="00161C72">
      <w:pPr>
        <w:rPr>
          <w:lang w:val="es-ES" w:bidi="en-US"/>
        </w:rPr>
      </w:pPr>
    </w:p>
    <w:p w14:paraId="0A457499" w14:textId="77777777" w:rsidR="00161C72" w:rsidRDefault="00161C72" w:rsidP="00161C72">
      <w:pPr>
        <w:rPr>
          <w:lang w:val="es-ES" w:bidi="en-US"/>
        </w:rPr>
      </w:pPr>
    </w:p>
    <w:p w14:paraId="2596C296" w14:textId="77777777" w:rsidR="00161C72" w:rsidRDefault="00161C72" w:rsidP="00161C72">
      <w:pPr>
        <w:rPr>
          <w:lang w:val="es-ES" w:bidi="en-US"/>
        </w:rPr>
      </w:pPr>
    </w:p>
    <w:p w14:paraId="23B3C664" w14:textId="77777777" w:rsidR="00161C72" w:rsidRDefault="00161C72" w:rsidP="00161C72">
      <w:pPr>
        <w:rPr>
          <w:lang w:val="es-ES" w:bidi="en-US"/>
        </w:rPr>
      </w:pPr>
    </w:p>
    <w:p w14:paraId="42CEB242" w14:textId="77777777" w:rsidR="00161C72" w:rsidRDefault="00161C72" w:rsidP="00161C72">
      <w:pPr>
        <w:rPr>
          <w:lang w:val="es-ES" w:bidi="en-US"/>
        </w:rPr>
      </w:pPr>
    </w:p>
    <w:p w14:paraId="0E997635" w14:textId="77777777" w:rsidR="00161C72" w:rsidRPr="00C8664D" w:rsidRDefault="00161C72" w:rsidP="00161C72">
      <w:pPr>
        <w:rPr>
          <w:sz w:val="24"/>
          <w:szCs w:val="24"/>
          <w:lang w:val="es-ES" w:bidi="en-US"/>
        </w:rPr>
      </w:pPr>
    </w:p>
    <w:p w14:paraId="305875C5" w14:textId="77777777" w:rsidR="00161C72" w:rsidRPr="00EA2C5A" w:rsidRDefault="00161C72" w:rsidP="00161C72">
      <w:pPr>
        <w:keepNext/>
        <w:widowControl w:val="0"/>
        <w:tabs>
          <w:tab w:val="left" w:pos="0"/>
          <w:tab w:val="num" w:pos="360"/>
        </w:tabs>
        <w:suppressAutoHyphens/>
        <w:outlineLvl w:val="0"/>
        <w:rPr>
          <w:rFonts w:eastAsia="Arial Unicode MS" w:cs="Tahoma"/>
          <w:sz w:val="24"/>
          <w:szCs w:val="24"/>
          <w:lang w:val="es-ES" w:bidi="en-US"/>
        </w:rPr>
      </w:pPr>
      <w:r w:rsidRPr="00EA2C5A">
        <w:rPr>
          <w:rFonts w:eastAsia="Arial Unicode MS" w:cs="Tahoma"/>
          <w:sz w:val="24"/>
          <w:szCs w:val="24"/>
          <w:lang w:val="es-ES" w:bidi="en-US"/>
        </w:rPr>
        <w:lastRenderedPageBreak/>
        <w:t>ROMÂNIA</w:t>
      </w:r>
    </w:p>
    <w:p w14:paraId="4CAAC7FA" w14:textId="77777777" w:rsidR="00161C72" w:rsidRPr="00EA2C5A" w:rsidRDefault="00161C72" w:rsidP="00161C72">
      <w:pPr>
        <w:rPr>
          <w:rFonts w:cs="Tahoma"/>
          <w:sz w:val="24"/>
          <w:szCs w:val="24"/>
          <w:lang w:val="es-ES" w:bidi="en-US"/>
        </w:rPr>
      </w:pPr>
      <w:r w:rsidRPr="00EA2C5A">
        <w:rPr>
          <w:rFonts w:cs="Tahoma"/>
          <w:sz w:val="24"/>
          <w:szCs w:val="24"/>
          <w:lang w:val="es-ES" w:bidi="en-US"/>
        </w:rPr>
        <w:t>JUDEȚUL GALAȚI</w:t>
      </w:r>
    </w:p>
    <w:p w14:paraId="4EC6B19D" w14:textId="77777777" w:rsidR="00161C72" w:rsidRPr="00EA2C5A" w:rsidRDefault="00161C72" w:rsidP="00161C72">
      <w:pPr>
        <w:rPr>
          <w:rFonts w:cs="Tahoma"/>
          <w:sz w:val="24"/>
          <w:szCs w:val="24"/>
          <w:lang w:val="es-ES" w:bidi="en-US"/>
        </w:rPr>
      </w:pPr>
      <w:r w:rsidRPr="00EA2C5A">
        <w:rPr>
          <w:rFonts w:cs="Tahoma"/>
          <w:sz w:val="24"/>
          <w:szCs w:val="24"/>
          <w:lang w:val="es-ES" w:bidi="en-US"/>
        </w:rPr>
        <w:t>COMUNA PISCU</w:t>
      </w:r>
    </w:p>
    <w:p w14:paraId="3798AE2D" w14:textId="77777777" w:rsidR="00161C72" w:rsidRPr="00EA2C5A" w:rsidRDefault="00161C72" w:rsidP="00161C72">
      <w:pPr>
        <w:ind w:firstLine="708"/>
        <w:rPr>
          <w:rFonts w:cs="Tahoma"/>
          <w:i/>
          <w:iCs/>
          <w:sz w:val="24"/>
          <w:szCs w:val="24"/>
          <w:lang w:val="es-ES" w:bidi="en-US"/>
        </w:rPr>
      </w:pPr>
      <w:r w:rsidRPr="00EA2C5A">
        <w:rPr>
          <w:rFonts w:cs="Tahoma"/>
          <w:i/>
          <w:iCs/>
          <w:sz w:val="24"/>
          <w:szCs w:val="24"/>
          <w:lang w:val="es-ES" w:bidi="en-US"/>
        </w:rPr>
        <w:t>Primar,</w:t>
      </w:r>
    </w:p>
    <w:p w14:paraId="775EBB87" w14:textId="77777777" w:rsidR="00161C72" w:rsidRPr="00EA2C5A" w:rsidRDefault="00161C72" w:rsidP="00161C72">
      <w:pPr>
        <w:rPr>
          <w:rFonts w:cs="Tahoma"/>
          <w:sz w:val="24"/>
          <w:szCs w:val="24"/>
          <w:lang w:val="fr-FR" w:bidi="en-US"/>
        </w:rPr>
      </w:pPr>
      <w:r w:rsidRPr="00EA2C5A">
        <w:rPr>
          <w:rFonts w:cs="Tahoma"/>
          <w:i/>
          <w:sz w:val="24"/>
          <w:szCs w:val="24"/>
          <w:lang w:val="fr-FR" w:bidi="en-US"/>
        </w:rPr>
        <w:t>Nr</w:t>
      </w:r>
      <w:r w:rsidRPr="00853BD3">
        <w:rPr>
          <w:rFonts w:cs="Tahoma"/>
          <w:i/>
          <w:sz w:val="24"/>
          <w:szCs w:val="24"/>
          <w:lang w:val="fr-FR" w:bidi="en-US"/>
        </w:rPr>
        <w:t>.</w:t>
      </w:r>
      <w:r>
        <w:rPr>
          <w:rFonts w:cs="Tahoma"/>
          <w:i/>
          <w:sz w:val="24"/>
          <w:szCs w:val="24"/>
          <w:lang w:val="fr-FR" w:bidi="en-US"/>
        </w:rPr>
        <w:t>8515</w:t>
      </w:r>
      <w:r w:rsidRPr="00853BD3">
        <w:rPr>
          <w:rFonts w:cs="Tahoma"/>
          <w:i/>
          <w:sz w:val="24"/>
          <w:szCs w:val="24"/>
          <w:lang w:val="fr-FR" w:bidi="en-US"/>
        </w:rPr>
        <w:t xml:space="preserve"> </w:t>
      </w:r>
      <w:proofErr w:type="spellStart"/>
      <w:r w:rsidRPr="00853BD3">
        <w:rPr>
          <w:rFonts w:cs="Tahoma"/>
          <w:sz w:val="24"/>
          <w:szCs w:val="24"/>
          <w:lang w:val="fr-FR" w:bidi="en-US"/>
        </w:rPr>
        <w:t>din</w:t>
      </w:r>
      <w:proofErr w:type="spellEnd"/>
      <w:r w:rsidRPr="00853BD3">
        <w:rPr>
          <w:rFonts w:cs="Tahoma"/>
          <w:sz w:val="24"/>
          <w:szCs w:val="24"/>
          <w:lang w:val="fr-FR" w:bidi="en-US"/>
        </w:rPr>
        <w:t xml:space="preserve"> </w:t>
      </w:r>
      <w:r>
        <w:rPr>
          <w:rFonts w:cs="Tahoma"/>
          <w:sz w:val="24"/>
          <w:szCs w:val="24"/>
          <w:lang w:val="fr-FR" w:bidi="en-US"/>
        </w:rPr>
        <w:t>18</w:t>
      </w:r>
      <w:r w:rsidRPr="00853BD3">
        <w:rPr>
          <w:rFonts w:cs="Tahoma"/>
          <w:sz w:val="24"/>
          <w:szCs w:val="24"/>
          <w:lang w:val="fr-FR" w:bidi="en-US"/>
        </w:rPr>
        <w:t>.</w:t>
      </w:r>
      <w:r>
        <w:rPr>
          <w:rFonts w:cs="Tahoma"/>
          <w:sz w:val="24"/>
          <w:szCs w:val="24"/>
          <w:lang w:val="fr-FR" w:bidi="en-US"/>
        </w:rPr>
        <w:t>11.</w:t>
      </w:r>
      <w:r w:rsidRPr="00EA2C5A">
        <w:rPr>
          <w:rFonts w:cs="Tahoma"/>
          <w:sz w:val="24"/>
          <w:szCs w:val="24"/>
          <w:lang w:val="fr-FR" w:bidi="en-US"/>
        </w:rPr>
        <w:t>2025</w:t>
      </w:r>
    </w:p>
    <w:p w14:paraId="084D1951" w14:textId="77777777" w:rsidR="00161C72" w:rsidRDefault="00161C72" w:rsidP="00161C72">
      <w:pPr>
        <w:rPr>
          <w:rFonts w:cs="Tahoma"/>
          <w:i/>
          <w:iCs/>
          <w:sz w:val="24"/>
          <w:szCs w:val="24"/>
          <w:u w:val="single"/>
          <w:lang w:val="es-ES" w:bidi="en-US"/>
        </w:rPr>
      </w:pPr>
    </w:p>
    <w:p w14:paraId="10D0E1DD" w14:textId="77777777" w:rsidR="00161C72" w:rsidRDefault="00161C72" w:rsidP="00161C72">
      <w:pPr>
        <w:rPr>
          <w:rFonts w:cs="Tahoma"/>
          <w:i/>
          <w:iCs/>
          <w:sz w:val="24"/>
          <w:szCs w:val="24"/>
          <w:u w:val="single"/>
          <w:lang w:val="es-ES" w:bidi="en-US"/>
        </w:rPr>
      </w:pPr>
    </w:p>
    <w:p w14:paraId="38759FEC" w14:textId="77777777" w:rsidR="00161C72" w:rsidRPr="003B1A89" w:rsidRDefault="00161C72" w:rsidP="00161C72">
      <w:pPr>
        <w:rPr>
          <w:rFonts w:cs="Tahoma"/>
          <w:i/>
          <w:iCs/>
          <w:sz w:val="24"/>
          <w:szCs w:val="24"/>
          <w:u w:val="single"/>
          <w:lang w:val="es-ES" w:bidi="en-US"/>
        </w:rPr>
      </w:pPr>
    </w:p>
    <w:p w14:paraId="1384E2E6" w14:textId="77777777" w:rsidR="00161C72" w:rsidRPr="003B1A89" w:rsidRDefault="00161C72" w:rsidP="00161C72">
      <w:pPr>
        <w:jc w:val="center"/>
        <w:rPr>
          <w:rFonts w:cs="Tahoma"/>
          <w:sz w:val="24"/>
          <w:szCs w:val="24"/>
          <w:lang w:val="es-ES" w:bidi="en-US"/>
        </w:rPr>
      </w:pPr>
      <w:r w:rsidRPr="003B1A89">
        <w:rPr>
          <w:rFonts w:cs="Tahoma"/>
          <w:sz w:val="24"/>
          <w:szCs w:val="24"/>
          <w:lang w:val="es-ES" w:bidi="en-US"/>
        </w:rPr>
        <w:t>REFERAT DE APROBARE,</w:t>
      </w:r>
    </w:p>
    <w:p w14:paraId="6C0153F0" w14:textId="77777777" w:rsidR="00161C72" w:rsidRPr="003B1A89" w:rsidRDefault="00161C72" w:rsidP="00161C72">
      <w:pPr>
        <w:jc w:val="center"/>
        <w:rPr>
          <w:rFonts w:cs="Tahoma"/>
          <w:sz w:val="24"/>
          <w:szCs w:val="24"/>
          <w:lang w:val="es-ES" w:bidi="en-US"/>
        </w:rPr>
      </w:pPr>
    </w:p>
    <w:p w14:paraId="09FE1BD9" w14:textId="77777777" w:rsidR="00161C72" w:rsidRPr="003B1A89" w:rsidRDefault="00161C72" w:rsidP="00161C72">
      <w:pPr>
        <w:jc w:val="both"/>
        <w:rPr>
          <w:rFonts w:cs="Tahoma"/>
          <w:b/>
          <w:i/>
          <w:sz w:val="24"/>
          <w:szCs w:val="24"/>
          <w:lang w:val="es-ES" w:bidi="en-US"/>
        </w:rPr>
      </w:pPr>
    </w:p>
    <w:p w14:paraId="747EF878" w14:textId="77777777" w:rsidR="00161C72" w:rsidRPr="003B1A89" w:rsidRDefault="00161C72" w:rsidP="00161C72">
      <w:pPr>
        <w:jc w:val="both"/>
        <w:rPr>
          <w:rFonts w:cs="Tahoma"/>
          <w:sz w:val="24"/>
          <w:szCs w:val="24"/>
          <w:lang w:val="es-ES" w:bidi="en-US"/>
        </w:rPr>
      </w:pPr>
      <w:r w:rsidRPr="003B1A89">
        <w:rPr>
          <w:rFonts w:cs="Tahoma"/>
          <w:b/>
          <w:i/>
          <w:sz w:val="24"/>
          <w:szCs w:val="24"/>
          <w:lang w:val="es-ES" w:bidi="en-US"/>
        </w:rPr>
        <w:tab/>
        <w:t xml:space="preserve">Am </w:t>
      </w:r>
      <w:proofErr w:type="spellStart"/>
      <w:r w:rsidRPr="003B1A89">
        <w:rPr>
          <w:rFonts w:cs="Tahoma"/>
          <w:b/>
          <w:i/>
          <w:sz w:val="24"/>
          <w:szCs w:val="24"/>
          <w:lang w:val="es-ES" w:bidi="en-US"/>
        </w:rPr>
        <w:t>inițiat</w:t>
      </w:r>
      <w:proofErr w:type="spellEnd"/>
      <w:r w:rsidRPr="003B1A89">
        <w:rPr>
          <w:rFonts w:cs="Tahoma"/>
          <w:b/>
          <w:i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b/>
          <w:i/>
          <w:sz w:val="24"/>
          <w:szCs w:val="24"/>
          <w:lang w:val="es-ES" w:bidi="en-US"/>
        </w:rPr>
        <w:t>proiectul</w:t>
      </w:r>
      <w:proofErr w:type="spellEnd"/>
      <w:r w:rsidRPr="003B1A89">
        <w:rPr>
          <w:rFonts w:cs="Tahoma"/>
          <w:b/>
          <w:i/>
          <w:sz w:val="24"/>
          <w:szCs w:val="24"/>
          <w:lang w:val="es-ES" w:bidi="en-US"/>
        </w:rPr>
        <w:t xml:space="preserve"> de </w:t>
      </w:r>
      <w:proofErr w:type="spellStart"/>
      <w:r w:rsidRPr="003B1A89">
        <w:rPr>
          <w:rFonts w:cs="Tahoma"/>
          <w:b/>
          <w:i/>
          <w:sz w:val="24"/>
          <w:szCs w:val="24"/>
          <w:lang w:val="es-ES" w:bidi="en-US"/>
        </w:rPr>
        <w:t>hotărâre</w:t>
      </w:r>
      <w:proofErr w:type="spellEnd"/>
      <w:r w:rsidRPr="003B1A89">
        <w:rPr>
          <w:rFonts w:cs="Tahoma"/>
          <w:b/>
          <w:i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b/>
          <w:i/>
          <w:sz w:val="24"/>
          <w:szCs w:val="24"/>
          <w:lang w:val="es-ES" w:bidi="en-US"/>
        </w:rPr>
        <w:t>privind</w:t>
      </w:r>
      <w:proofErr w:type="spellEnd"/>
      <w:r w:rsidRPr="003B1A89">
        <w:rPr>
          <w:rFonts w:cs="Tahoma"/>
          <w:b/>
          <w:i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Rectificarea</w:t>
      </w:r>
      <w:proofErr w:type="spellEnd"/>
      <w:r w:rsidRPr="003B1A89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bugetului</w:t>
      </w:r>
      <w:proofErr w:type="spellEnd"/>
      <w:r w:rsidRPr="003B1A89">
        <w:rPr>
          <w:rFonts w:cs="Tahoma"/>
          <w:b/>
          <w:i/>
          <w:sz w:val="24"/>
          <w:szCs w:val="24"/>
          <w:lang w:val="fr-FR" w:bidi="en-US"/>
        </w:rPr>
        <w:t xml:space="preserve"> local al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comunei</w:t>
      </w:r>
      <w:proofErr w:type="spellEnd"/>
      <w:r w:rsidRPr="003B1A89">
        <w:rPr>
          <w:rFonts w:cs="Tahoma"/>
          <w:b/>
          <w:i/>
          <w:sz w:val="24"/>
          <w:szCs w:val="24"/>
          <w:lang w:val="fr-FR" w:bidi="en-US"/>
        </w:rPr>
        <w:t xml:space="preserve">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Piscu</w:t>
      </w:r>
      <w:proofErr w:type="spellEnd"/>
      <w:r w:rsidRPr="003B1A89">
        <w:rPr>
          <w:rFonts w:cs="Tahoma"/>
          <w:b/>
          <w:i/>
          <w:sz w:val="24"/>
          <w:szCs w:val="24"/>
          <w:lang w:val="fr-FR" w:bidi="en-US"/>
        </w:rPr>
        <w:t xml:space="preserve">,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judetul</w:t>
      </w:r>
      <w:proofErr w:type="spellEnd"/>
      <w:r w:rsidRPr="003B1A89">
        <w:rPr>
          <w:rFonts w:cs="Tahoma"/>
          <w:b/>
          <w:i/>
          <w:sz w:val="24"/>
          <w:szCs w:val="24"/>
          <w:lang w:val="fr-FR" w:bidi="en-US"/>
        </w:rPr>
        <w:t xml:space="preserve"> Galati,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pentru</w:t>
      </w:r>
      <w:proofErr w:type="spellEnd"/>
      <w:r w:rsidRPr="003B1A89">
        <w:rPr>
          <w:rFonts w:cs="Tahoma"/>
          <w:b/>
          <w:i/>
          <w:sz w:val="24"/>
          <w:szCs w:val="24"/>
          <w:lang w:val="fr-FR" w:bidi="en-US"/>
        </w:rPr>
        <w:t xml:space="preserve">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anul</w:t>
      </w:r>
      <w:proofErr w:type="spellEnd"/>
      <w:r w:rsidRPr="003B1A89">
        <w:rPr>
          <w:rFonts w:cs="Tahoma"/>
          <w:b/>
          <w:i/>
          <w:sz w:val="24"/>
          <w:szCs w:val="24"/>
          <w:lang w:val="fr-FR" w:bidi="en-US"/>
        </w:rPr>
        <w:t xml:space="preserve"> 2025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și</w:t>
      </w:r>
      <w:proofErr w:type="spellEnd"/>
      <w:r w:rsidRPr="003B1A89">
        <w:rPr>
          <w:rFonts w:cs="Tahoma"/>
          <w:b/>
          <w:i/>
          <w:sz w:val="24"/>
          <w:szCs w:val="24"/>
          <w:lang w:val="fr-FR" w:bidi="en-US"/>
        </w:rPr>
        <w:t xml:space="preserve">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estimările</w:t>
      </w:r>
      <w:proofErr w:type="spellEnd"/>
      <w:r w:rsidRPr="003B1A89">
        <w:rPr>
          <w:rFonts w:cs="Tahoma"/>
          <w:b/>
          <w:i/>
          <w:sz w:val="24"/>
          <w:szCs w:val="24"/>
          <w:lang w:val="fr-FR" w:bidi="en-US"/>
        </w:rPr>
        <w:t xml:space="preserve"> </w:t>
      </w:r>
      <w:proofErr w:type="spellStart"/>
      <w:r w:rsidRPr="003B1A89">
        <w:rPr>
          <w:rFonts w:cs="Tahoma"/>
          <w:b/>
          <w:i/>
          <w:sz w:val="24"/>
          <w:szCs w:val="24"/>
          <w:lang w:val="fr-FR" w:bidi="en-US"/>
        </w:rPr>
        <w:t>pe</w:t>
      </w:r>
      <w:proofErr w:type="spellEnd"/>
      <w:r w:rsidRPr="003B1A89">
        <w:rPr>
          <w:rFonts w:cs="Tahoma"/>
          <w:b/>
          <w:i/>
          <w:sz w:val="24"/>
          <w:szCs w:val="24"/>
          <w:lang w:val="fr-FR" w:bidi="en-US"/>
        </w:rPr>
        <w:t xml:space="preserve"> anii 2026-2028</w:t>
      </w:r>
      <w:r w:rsidRPr="003B1A89">
        <w:rPr>
          <w:rFonts w:cs="Tahoma"/>
          <w:sz w:val="24"/>
          <w:szCs w:val="24"/>
          <w:lang w:val="es-ES" w:bidi="en-US"/>
        </w:rPr>
        <w:t xml:space="preserve">,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astfel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: </w:t>
      </w:r>
    </w:p>
    <w:p w14:paraId="460F0CFA" w14:textId="77777777" w:rsidR="00161C72" w:rsidRPr="003B1A89" w:rsidRDefault="00161C72" w:rsidP="00161C72">
      <w:pPr>
        <w:jc w:val="both"/>
        <w:rPr>
          <w:rFonts w:cs="Tahoma"/>
          <w:sz w:val="24"/>
          <w:szCs w:val="24"/>
          <w:lang w:val="es-ES" w:bidi="en-US"/>
        </w:rPr>
      </w:pPr>
    </w:p>
    <w:p w14:paraId="4A71B68D" w14:textId="77777777" w:rsidR="00161C72" w:rsidRPr="003B1A89" w:rsidRDefault="00161C72" w:rsidP="00161C72">
      <w:pPr>
        <w:widowControl w:val="0"/>
        <w:suppressAutoHyphens/>
        <w:ind w:firstLine="708"/>
        <w:jc w:val="both"/>
        <w:rPr>
          <w:rFonts w:eastAsia="Arial Unicode MS"/>
          <w:sz w:val="24"/>
          <w:szCs w:val="24"/>
          <w:lang w:val="fr-FR" w:eastAsia="ro-RO" w:bidi="en-US"/>
        </w:rPr>
      </w:pPr>
      <w:proofErr w:type="spellStart"/>
      <w:r w:rsidRPr="003B1A89">
        <w:rPr>
          <w:rFonts w:eastAsia="Arial Unicode MS" w:cs="Tahoma"/>
          <w:sz w:val="24"/>
          <w:szCs w:val="24"/>
          <w:lang w:val="es-ES" w:eastAsia="ro-RO" w:bidi="en-US"/>
        </w:rPr>
        <w:t>Atât</w:t>
      </w:r>
      <w:proofErr w:type="spellEnd"/>
      <w:r w:rsidRPr="003B1A89">
        <w:rPr>
          <w:rFonts w:eastAsia="Arial Unicode MS" w:cs="Tahoma"/>
          <w:sz w:val="24"/>
          <w:szCs w:val="24"/>
          <w:lang w:val="es-ES" w:eastAsia="ro-RO" w:bidi="en-US"/>
        </w:rPr>
        <w:t xml:space="preserve"> la</w:t>
      </w:r>
      <w:r w:rsidRPr="003B1A89">
        <w:rPr>
          <w:rFonts w:eastAsia="Arial Unicode MS" w:cs="Tahoma"/>
          <w:b/>
          <w:sz w:val="24"/>
          <w:szCs w:val="24"/>
          <w:lang w:val="es-ES" w:eastAsia="ro-RO" w:bidi="en-US"/>
        </w:rPr>
        <w:t xml:space="preserve"> partea de </w:t>
      </w:r>
      <w:proofErr w:type="spellStart"/>
      <w:r w:rsidRPr="003B1A89">
        <w:rPr>
          <w:rFonts w:eastAsia="Arial Unicode MS" w:cs="Tahoma"/>
          <w:b/>
          <w:sz w:val="24"/>
          <w:szCs w:val="24"/>
          <w:lang w:val="es-ES" w:eastAsia="ro-RO" w:bidi="en-US"/>
        </w:rPr>
        <w:t>venituri</w:t>
      </w:r>
      <w:proofErr w:type="spellEnd"/>
      <w:r w:rsidRPr="003B1A89">
        <w:rPr>
          <w:rFonts w:eastAsia="Arial Unicode MS" w:cs="Tahoma"/>
          <w:b/>
          <w:sz w:val="24"/>
          <w:szCs w:val="24"/>
          <w:lang w:val="es-ES" w:eastAsia="ro-RO" w:bidi="en-US"/>
        </w:rPr>
        <w:t xml:space="preserve"> </w:t>
      </w:r>
      <w:proofErr w:type="spellStart"/>
      <w:r w:rsidRPr="003B1A89">
        <w:rPr>
          <w:rFonts w:eastAsia="Arial Unicode MS" w:cs="Tahoma"/>
          <w:b/>
          <w:sz w:val="24"/>
          <w:szCs w:val="24"/>
          <w:lang w:val="es-ES" w:eastAsia="ro-RO" w:bidi="en-US"/>
        </w:rPr>
        <w:t>cât</w:t>
      </w:r>
      <w:proofErr w:type="spellEnd"/>
      <w:r w:rsidRPr="003B1A89">
        <w:rPr>
          <w:rFonts w:eastAsia="Arial Unicode MS" w:cs="Tahoma"/>
          <w:b/>
          <w:sz w:val="24"/>
          <w:szCs w:val="24"/>
          <w:lang w:val="es-ES" w:eastAsia="ro-RO" w:bidi="en-US"/>
        </w:rPr>
        <w:t xml:space="preserve"> </w:t>
      </w:r>
      <w:proofErr w:type="spellStart"/>
      <w:r w:rsidRPr="003B1A89">
        <w:rPr>
          <w:rFonts w:eastAsia="Arial Unicode MS" w:cs="Tahoma"/>
          <w:b/>
          <w:sz w:val="24"/>
          <w:szCs w:val="24"/>
          <w:lang w:val="es-ES" w:eastAsia="ro-RO" w:bidi="en-US"/>
        </w:rPr>
        <w:t>și</w:t>
      </w:r>
      <w:proofErr w:type="spellEnd"/>
      <w:r w:rsidRPr="003B1A89">
        <w:rPr>
          <w:rFonts w:eastAsia="Arial Unicode MS" w:cs="Tahoma"/>
          <w:b/>
          <w:sz w:val="24"/>
          <w:szCs w:val="24"/>
          <w:lang w:val="es-ES" w:eastAsia="ro-RO" w:bidi="en-US"/>
        </w:rPr>
        <w:t xml:space="preserve"> la partea de </w:t>
      </w:r>
      <w:proofErr w:type="spellStart"/>
      <w:r w:rsidRPr="003B1A89">
        <w:rPr>
          <w:rFonts w:eastAsia="Arial Unicode MS" w:cs="Tahoma"/>
          <w:b/>
          <w:sz w:val="24"/>
          <w:szCs w:val="24"/>
          <w:lang w:val="es-ES" w:eastAsia="ro-RO" w:bidi="en-US"/>
        </w:rPr>
        <w:t>cheltuieli</w:t>
      </w:r>
      <w:proofErr w:type="spellEnd"/>
      <w:r w:rsidRPr="003B1A89">
        <w:rPr>
          <w:rFonts w:eastAsia="Arial Unicode MS" w:cs="Tahoma"/>
          <w:b/>
          <w:sz w:val="24"/>
          <w:szCs w:val="24"/>
          <w:lang w:val="es-ES" w:eastAsia="ro-RO" w:bidi="en-US"/>
        </w:rPr>
        <w:t xml:space="preserve"> </w:t>
      </w:r>
      <w:proofErr w:type="spellStart"/>
      <w:r w:rsidRPr="003B1A89">
        <w:rPr>
          <w:rFonts w:eastAsia="Arial Unicode MS" w:cs="Tahoma"/>
          <w:sz w:val="24"/>
          <w:szCs w:val="24"/>
          <w:lang w:val="es-ES" w:eastAsia="ro-RO" w:bidi="en-US"/>
        </w:rPr>
        <w:t>bugetul</w:t>
      </w:r>
      <w:proofErr w:type="spellEnd"/>
      <w:r w:rsidRPr="003B1A89">
        <w:rPr>
          <w:rFonts w:eastAsia="Arial Unicode MS" w:cs="Tahoma"/>
          <w:sz w:val="24"/>
          <w:szCs w:val="24"/>
          <w:lang w:val="es-ES" w:eastAsia="ro-RO" w:bidi="en-US"/>
        </w:rPr>
        <w:t xml:space="preserve"> se </w:t>
      </w:r>
      <w:proofErr w:type="spellStart"/>
      <w:r w:rsidRPr="003B1A89">
        <w:rPr>
          <w:rFonts w:eastAsia="Arial Unicode MS" w:cs="Tahoma"/>
          <w:sz w:val="24"/>
          <w:szCs w:val="24"/>
          <w:lang w:val="es-ES" w:eastAsia="ro-RO" w:bidi="en-US"/>
        </w:rPr>
        <w:t>suplimentează</w:t>
      </w:r>
      <w:proofErr w:type="spellEnd"/>
      <w:r w:rsidRPr="003B1A89">
        <w:rPr>
          <w:rFonts w:eastAsia="Arial Unicode MS" w:cs="Tahoma"/>
          <w:sz w:val="24"/>
          <w:szCs w:val="24"/>
          <w:lang w:val="es-ES" w:eastAsia="ro-RO" w:bidi="en-US"/>
        </w:rPr>
        <w:t xml:space="preserve"> </w:t>
      </w:r>
      <w:proofErr w:type="spellStart"/>
      <w:r w:rsidRPr="003B1A89">
        <w:rPr>
          <w:rFonts w:eastAsia="Arial Unicode MS" w:cs="Tahoma"/>
          <w:sz w:val="24"/>
          <w:szCs w:val="24"/>
          <w:lang w:val="es-ES" w:eastAsia="ro-RO" w:bidi="en-US"/>
        </w:rPr>
        <w:t>cu</w:t>
      </w:r>
      <w:proofErr w:type="spellEnd"/>
      <w:r w:rsidRPr="003B1A89">
        <w:rPr>
          <w:rFonts w:eastAsia="Arial Unicode MS" w:cs="Tahoma"/>
          <w:sz w:val="24"/>
          <w:szCs w:val="24"/>
          <w:lang w:val="es-ES" w:eastAsia="ro-RO" w:bidi="en-US"/>
        </w:rPr>
        <w:t xml:space="preserve"> suma de </w:t>
      </w:r>
      <w:proofErr w:type="gramStart"/>
      <w:r>
        <w:rPr>
          <w:rFonts w:eastAsia="Arial Unicode MS" w:cs="Tahoma"/>
          <w:b/>
          <w:sz w:val="24"/>
          <w:szCs w:val="24"/>
          <w:lang w:val="es-ES" w:eastAsia="ro-RO" w:bidi="en-US"/>
        </w:rPr>
        <w:t xml:space="preserve">436 </w:t>
      </w:r>
      <w:r w:rsidRPr="003B1A89">
        <w:rPr>
          <w:rFonts w:eastAsia="Arial Unicode MS" w:cs="Tahoma"/>
          <w:sz w:val="24"/>
          <w:szCs w:val="24"/>
          <w:lang w:val="es-ES" w:eastAsia="ro-RO" w:bidi="en-US"/>
        </w:rPr>
        <w:t xml:space="preserve"> mii</w:t>
      </w:r>
      <w:proofErr w:type="gramEnd"/>
      <w:r w:rsidRPr="003B1A89">
        <w:rPr>
          <w:rFonts w:eastAsia="Arial Unicode MS" w:cs="Tahoma"/>
          <w:sz w:val="24"/>
          <w:szCs w:val="24"/>
          <w:lang w:val="es-ES" w:eastAsia="ro-RO" w:bidi="en-US"/>
        </w:rPr>
        <w:t xml:space="preserve"> </w:t>
      </w:r>
      <w:proofErr w:type="spellStart"/>
      <w:r w:rsidRPr="003B1A89">
        <w:rPr>
          <w:rFonts w:eastAsia="Arial Unicode MS" w:cs="Tahoma"/>
          <w:sz w:val="24"/>
          <w:szCs w:val="24"/>
          <w:lang w:val="es-ES" w:eastAsia="ro-RO" w:bidi="en-US"/>
        </w:rPr>
        <w:t>lei</w:t>
      </w:r>
      <w:proofErr w:type="spellEnd"/>
      <w:r w:rsidRPr="003B1A89">
        <w:rPr>
          <w:rFonts w:eastAsia="Arial Unicode MS" w:cs="Tahoma"/>
          <w:sz w:val="24"/>
          <w:szCs w:val="24"/>
          <w:lang w:val="es-ES" w:eastAsia="ro-RO" w:bidi="en-US"/>
        </w:rPr>
        <w:t xml:space="preserve"> ca </w:t>
      </w:r>
      <w:proofErr w:type="spellStart"/>
      <w:r w:rsidRPr="003B1A89">
        <w:rPr>
          <w:rFonts w:eastAsia="Arial Unicode MS" w:cs="Tahoma"/>
          <w:sz w:val="24"/>
          <w:szCs w:val="24"/>
          <w:lang w:val="es-ES" w:eastAsia="ro-RO" w:bidi="en-US"/>
        </w:rPr>
        <w:t>urmare</w:t>
      </w:r>
      <w:proofErr w:type="spellEnd"/>
      <w:r w:rsidRPr="003B1A89">
        <w:rPr>
          <w:rFonts w:eastAsia="Arial Unicode MS" w:cs="Tahoma"/>
          <w:sz w:val="24"/>
          <w:szCs w:val="24"/>
          <w:lang w:val="es-ES" w:eastAsia="ro-RO" w:bidi="en-US"/>
        </w:rPr>
        <w:t xml:space="preserve"> a </w:t>
      </w:r>
      <w:proofErr w:type="spellStart"/>
      <w:r w:rsidRPr="003B1A89">
        <w:rPr>
          <w:rFonts w:eastAsia="Arial Unicode MS"/>
          <w:sz w:val="24"/>
          <w:szCs w:val="24"/>
          <w:lang w:val="fr-FR" w:eastAsia="ro-RO" w:bidi="en-US"/>
        </w:rPr>
        <w:t>suplimentării</w:t>
      </w:r>
      <w:proofErr w:type="spellEnd"/>
      <w:r w:rsidRPr="003B1A89"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 w:rsidRPr="003B1A89">
        <w:rPr>
          <w:rFonts w:eastAsia="Arial Unicode MS"/>
          <w:sz w:val="24"/>
          <w:szCs w:val="24"/>
          <w:lang w:val="fr-FR" w:eastAsia="ro-RO" w:bidi="en-US"/>
        </w:rPr>
        <w:t>prevederilor</w:t>
      </w:r>
      <w:proofErr w:type="spellEnd"/>
      <w:r w:rsidRPr="003B1A89"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 w:rsidRPr="003B1A89">
        <w:rPr>
          <w:rFonts w:eastAsia="Arial Unicode MS"/>
          <w:sz w:val="24"/>
          <w:szCs w:val="24"/>
          <w:lang w:val="fr-FR" w:eastAsia="ro-RO" w:bidi="en-US"/>
        </w:rPr>
        <w:t>bugetare</w:t>
      </w:r>
      <w:proofErr w:type="spellEnd"/>
      <w:r w:rsidRPr="003B1A89"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 w:rsidRPr="003B1A89">
        <w:rPr>
          <w:rFonts w:eastAsia="Arial Unicode MS"/>
          <w:sz w:val="24"/>
          <w:szCs w:val="24"/>
          <w:lang w:val="fr-FR" w:eastAsia="ro-RO" w:bidi="en-US"/>
        </w:rPr>
        <w:t>astfel</w:t>
      </w:r>
      <w:proofErr w:type="spellEnd"/>
      <w:r w:rsidRPr="003B1A89">
        <w:rPr>
          <w:rFonts w:eastAsia="Arial Unicode MS"/>
          <w:sz w:val="24"/>
          <w:szCs w:val="24"/>
          <w:lang w:val="fr-FR" w:eastAsia="ro-RO" w:bidi="en-US"/>
        </w:rPr>
        <w:t>:</w:t>
      </w:r>
    </w:p>
    <w:p w14:paraId="07751000" w14:textId="77777777" w:rsidR="00161C72" w:rsidRPr="003B1A89" w:rsidRDefault="00161C72" w:rsidP="00161C72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proofErr w:type="gramStart"/>
      <w:r>
        <w:rPr>
          <w:rFonts w:eastAsia="Arial Unicode MS"/>
          <w:sz w:val="24"/>
          <w:szCs w:val="24"/>
          <w:lang w:val="fr-FR" w:eastAsia="ro-RO" w:bidi="en-US"/>
        </w:rPr>
        <w:t>se</w:t>
      </w:r>
      <w:proofErr w:type="gramEnd"/>
      <w:r>
        <w:rPr>
          <w:rFonts w:eastAsia="Arial Unicode MS"/>
          <w:sz w:val="24"/>
          <w:szCs w:val="24"/>
          <w:lang w:val="fr-FR" w:eastAsia="ro-RO" w:bidi="en-US"/>
        </w:rPr>
        <w:t xml:space="preserve"> va </w:t>
      </w:r>
      <w:proofErr w:type="spellStart"/>
      <w:r>
        <w:rPr>
          <w:rFonts w:eastAsia="Arial Unicode MS"/>
          <w:sz w:val="24"/>
          <w:szCs w:val="24"/>
          <w:lang w:val="fr-FR" w:eastAsia="ro-RO" w:bidi="en-US"/>
        </w:rPr>
        <w:t>regulariza</w:t>
      </w:r>
      <w:proofErr w:type="spellEnd"/>
      <w:r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>
        <w:rPr>
          <w:rFonts w:eastAsia="Arial Unicode MS"/>
          <w:sz w:val="24"/>
          <w:szCs w:val="24"/>
          <w:lang w:val="fr-FR" w:eastAsia="ro-RO" w:bidi="en-US"/>
        </w:rPr>
        <w:t>capitolul</w:t>
      </w:r>
      <w:proofErr w:type="spellEnd"/>
      <w:r>
        <w:rPr>
          <w:rFonts w:eastAsia="Arial Unicode MS"/>
          <w:sz w:val="24"/>
          <w:szCs w:val="24"/>
          <w:lang w:val="fr-FR" w:eastAsia="ro-RO" w:bidi="en-US"/>
        </w:rPr>
        <w:t xml:space="preserve"> „Alte </w:t>
      </w:r>
      <w:proofErr w:type="spellStart"/>
      <w:r>
        <w:rPr>
          <w:rFonts w:eastAsia="Arial Unicode MS"/>
          <w:sz w:val="24"/>
          <w:szCs w:val="24"/>
          <w:lang w:val="fr-FR" w:eastAsia="ro-RO" w:bidi="en-US"/>
        </w:rPr>
        <w:t>venituri</w:t>
      </w:r>
      <w:proofErr w:type="spellEnd"/>
      <w:r>
        <w:rPr>
          <w:rFonts w:eastAsia="Arial Unicode MS"/>
          <w:sz w:val="24"/>
          <w:szCs w:val="24"/>
          <w:lang w:val="fr-FR" w:eastAsia="ro-RO" w:bidi="en-US"/>
        </w:rPr>
        <w:t xml:space="preserve">” </w:t>
      </w:r>
      <w:proofErr w:type="spellStart"/>
      <w:r>
        <w:rPr>
          <w:rFonts w:eastAsia="Arial Unicode MS"/>
          <w:sz w:val="24"/>
          <w:szCs w:val="24"/>
          <w:lang w:val="fr-FR" w:eastAsia="ro-RO" w:bidi="en-US"/>
        </w:rPr>
        <w:t>cu</w:t>
      </w:r>
      <w:proofErr w:type="spellEnd"/>
      <w:r>
        <w:rPr>
          <w:rFonts w:eastAsia="Arial Unicode MS"/>
          <w:sz w:val="24"/>
          <w:szCs w:val="24"/>
          <w:lang w:val="fr-FR" w:eastAsia="ro-RO" w:bidi="en-US"/>
        </w:rPr>
        <w:t xml:space="preserve"> </w:t>
      </w:r>
      <w:proofErr w:type="spellStart"/>
      <w:r>
        <w:rPr>
          <w:rFonts w:eastAsia="Arial Unicode MS"/>
          <w:sz w:val="24"/>
          <w:szCs w:val="24"/>
          <w:lang w:val="fr-FR" w:eastAsia="ro-RO" w:bidi="en-US"/>
        </w:rPr>
        <w:t>suma</w:t>
      </w:r>
      <w:proofErr w:type="spellEnd"/>
      <w:r>
        <w:rPr>
          <w:rFonts w:eastAsia="Arial Unicode MS"/>
          <w:sz w:val="24"/>
          <w:szCs w:val="24"/>
          <w:lang w:val="fr-FR" w:eastAsia="ro-RO" w:bidi="en-US"/>
        </w:rPr>
        <w:t xml:space="preserve"> de  </w:t>
      </w:r>
      <w:r w:rsidRPr="00DD6F2A">
        <w:rPr>
          <w:rFonts w:eastAsia="Arial Unicode MS"/>
          <w:b/>
          <w:bCs/>
          <w:sz w:val="24"/>
          <w:szCs w:val="24"/>
          <w:lang w:val="fr-FR" w:eastAsia="ro-RO" w:bidi="en-US"/>
        </w:rPr>
        <w:t>minus</w:t>
      </w:r>
      <w:r>
        <w:rPr>
          <w:rFonts w:eastAsia="Arial Unicode MS"/>
          <w:b/>
          <w:bCs/>
          <w:sz w:val="24"/>
          <w:szCs w:val="24"/>
          <w:lang w:val="fr-FR" w:eastAsia="ro-RO" w:bidi="en-US"/>
        </w:rPr>
        <w:t xml:space="preserve"> </w:t>
      </w:r>
      <w:r>
        <w:rPr>
          <w:rFonts w:eastAsia="Arial Unicode MS"/>
          <w:sz w:val="24"/>
          <w:szCs w:val="24"/>
          <w:lang w:val="fr-FR" w:eastAsia="ro-RO" w:bidi="en-US"/>
        </w:rPr>
        <w:t>37 mii lei ;</w:t>
      </w:r>
    </w:p>
    <w:p w14:paraId="30F37C22" w14:textId="77777777" w:rsidR="00161C72" w:rsidRPr="003B1A89" w:rsidRDefault="00161C72" w:rsidP="00161C72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cu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subvenția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încasată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ajutorul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încălzire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- </w:t>
      </w:r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41</w:t>
      </w:r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0 mii lei;</w:t>
      </w:r>
    </w:p>
    <w:p w14:paraId="07EDFDAB" w14:textId="77777777" w:rsidR="00161C72" w:rsidRPr="003B1A89" w:rsidRDefault="00161C72" w:rsidP="00161C72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cu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suma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încasată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din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vânzări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bunuri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imobiliare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- </w:t>
      </w:r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63</w:t>
      </w:r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mii lei;</w:t>
      </w:r>
    </w:p>
    <w:p w14:paraId="50295061" w14:textId="77777777" w:rsidR="00161C72" w:rsidRDefault="00161C72" w:rsidP="00161C72">
      <w:pPr>
        <w:widowControl w:val="0"/>
        <w:suppressAutoHyphens/>
        <w:ind w:firstLine="708"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secțiunea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funcționare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se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vor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regulariza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cheltuielile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atât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pe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salarii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cât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și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pe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bunuri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și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servicii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conform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anexei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nr. 1 care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însoțește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proiectul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hotărâre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;</w:t>
      </w:r>
    </w:p>
    <w:p w14:paraId="5BFD691C" w14:textId="77777777" w:rsidR="00161C72" w:rsidRDefault="00161C72" w:rsidP="00161C72">
      <w:pPr>
        <w:widowControl w:val="0"/>
        <w:suppressAutoHyphens/>
        <w:ind w:firstLine="708"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Se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vor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suplimenta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indemnizațiile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persoanelor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cu handicap cu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contravaloarea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concediilor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odihnă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ale</w:t>
      </w:r>
      <w:r w:rsidRPr="00DD6F2A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asistenților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personali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și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se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vor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suplimenta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tichetele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grădiniță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din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venituri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proprii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. </w:t>
      </w:r>
    </w:p>
    <w:p w14:paraId="23B64924" w14:textId="77777777" w:rsidR="00161C72" w:rsidRPr="003B1A89" w:rsidRDefault="00161C72" w:rsidP="00161C72">
      <w:pPr>
        <w:widowControl w:val="0"/>
        <w:suppressAutoHyphens/>
        <w:ind w:firstLine="708"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De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asemenea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se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vor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suplimenta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cheltuielile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sociale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cu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valoarea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subvenției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încălzire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în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sezonul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2025-2026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și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acordarea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Pomului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Crăciun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.</w:t>
      </w:r>
    </w:p>
    <w:p w14:paraId="2320A81F" w14:textId="77777777" w:rsidR="00161C72" w:rsidRPr="003B1A89" w:rsidRDefault="00161C72" w:rsidP="00161C72">
      <w:pPr>
        <w:widowControl w:val="0"/>
        <w:suppressAutoHyphens/>
        <w:ind w:firstLine="708"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secțiunea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dezvoltare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suma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135</w:t>
      </w:r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mii lei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va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suplimenta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și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lista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investiții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astfel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:</w:t>
      </w:r>
    </w:p>
    <w:p w14:paraId="36DE7006" w14:textId="77777777" w:rsidR="00161C72" w:rsidRDefault="00161C72" w:rsidP="00161C72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la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lucrarea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privind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„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Parcurile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joacă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”</w:t>
      </w:r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suma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115</w:t>
      </w:r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mii lei</w:t>
      </w:r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va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asigura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acoperirea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suplimentării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contractului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execuție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,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contravaloarea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serviciilor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prestate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către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dirigintele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șantier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,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expertiza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tehnică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lucrările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efectuate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suplimentar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și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cotele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ISC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pentru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acest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obiectiv</w:t>
      </w:r>
      <w:proofErr w:type="spellEnd"/>
      <w:r w:rsidRPr="003B1A89"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;</w:t>
      </w:r>
    </w:p>
    <w:p w14:paraId="0E7C69F4" w14:textId="77777777" w:rsidR="00161C72" w:rsidRPr="003B1A89" w:rsidRDefault="00161C72" w:rsidP="00161C72">
      <w:pPr>
        <w:pStyle w:val="ListParagraph"/>
        <w:widowControl w:val="0"/>
        <w:numPr>
          <w:ilvl w:val="0"/>
          <w:numId w:val="1"/>
        </w:numPr>
        <w:suppressAutoHyphens/>
        <w:jc w:val="both"/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</w:pPr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la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lucrarea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privind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„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Modernizare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străzi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”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suma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20 mii lei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reprezentând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contravaloarea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diriginției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 xml:space="preserve"> de </w:t>
      </w:r>
      <w:proofErr w:type="spellStart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șantier</w:t>
      </w:r>
      <w:proofErr w:type="spellEnd"/>
      <w:r>
        <w:rPr>
          <w:rFonts w:eastAsia="Arial Unicode MS"/>
          <w:bCs/>
          <w:color w:val="000000"/>
          <w:sz w:val="24"/>
          <w:szCs w:val="24"/>
          <w:shd w:val="clear" w:color="auto" w:fill="FFFFFF"/>
          <w:lang w:eastAsia="ro-RO"/>
        </w:rPr>
        <w:t>;</w:t>
      </w:r>
    </w:p>
    <w:p w14:paraId="55F96BF6" w14:textId="77777777" w:rsidR="00161C72" w:rsidRPr="003B1A89" w:rsidRDefault="00161C72" w:rsidP="00161C72">
      <w:pPr>
        <w:ind w:firstLine="360"/>
        <w:contextualSpacing/>
        <w:jc w:val="both"/>
        <w:rPr>
          <w:rFonts w:cs="Tahoma"/>
          <w:sz w:val="24"/>
          <w:szCs w:val="24"/>
          <w:lang w:val="es-ES" w:bidi="en-US"/>
        </w:rPr>
      </w:pPr>
      <w:r w:rsidRPr="003B1A89">
        <w:rPr>
          <w:rFonts w:cs="Tahoma"/>
          <w:sz w:val="24"/>
          <w:szCs w:val="24"/>
          <w:lang w:val="es-ES" w:bidi="en-US"/>
        </w:rPr>
        <w:t xml:space="preserve">    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Având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în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vedere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art.129, al. (1)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și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(2),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lit.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b)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și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al. (4),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lit.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a) din OUG 57/2019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privind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Codul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administrativ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, </w:t>
      </w:r>
      <w:proofErr w:type="spellStart"/>
      <w:r w:rsidRPr="003B1A89">
        <w:rPr>
          <w:rFonts w:cs="Tahoma"/>
          <w:sz w:val="24"/>
          <w:szCs w:val="24"/>
          <w:lang w:val="fr-FR" w:bidi="en-US"/>
        </w:rPr>
        <w:t>cu</w:t>
      </w:r>
      <w:proofErr w:type="spellEnd"/>
      <w:r w:rsidRPr="003B1A89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fr-FR" w:bidi="en-US"/>
        </w:rPr>
        <w:t>modificările</w:t>
      </w:r>
      <w:proofErr w:type="spellEnd"/>
      <w:r w:rsidRPr="003B1A89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fr-FR" w:bidi="en-US"/>
        </w:rPr>
        <w:t>și</w:t>
      </w:r>
      <w:proofErr w:type="spellEnd"/>
      <w:r w:rsidRPr="003B1A89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fr-FR" w:bidi="en-US"/>
        </w:rPr>
        <w:t>completările</w:t>
      </w:r>
      <w:proofErr w:type="spellEnd"/>
      <w:r w:rsidRPr="003B1A89">
        <w:rPr>
          <w:rFonts w:cs="Tahoma"/>
          <w:sz w:val="24"/>
          <w:szCs w:val="24"/>
          <w:lang w:val="fr-FR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fr-FR" w:bidi="en-US"/>
        </w:rPr>
        <w:t>ulterioare</w:t>
      </w:r>
      <w:proofErr w:type="spellEnd"/>
      <w:r w:rsidRPr="003B1A89">
        <w:rPr>
          <w:rFonts w:cs="Tahoma"/>
          <w:sz w:val="24"/>
          <w:szCs w:val="24"/>
          <w:lang w:val="fr-FR" w:bidi="en-US"/>
        </w:rPr>
        <w:t xml:space="preserve">,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consider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că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este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oportun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rectificarea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bugetului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local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și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propun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spre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dezbaterea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și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aprobarea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proiectul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de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hotărâre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 xml:space="preserve"> </w:t>
      </w:r>
      <w:proofErr w:type="spellStart"/>
      <w:r w:rsidRPr="003B1A89">
        <w:rPr>
          <w:rFonts w:cs="Tahoma"/>
          <w:sz w:val="24"/>
          <w:szCs w:val="24"/>
          <w:lang w:val="es-ES" w:bidi="en-US"/>
        </w:rPr>
        <w:t>anexat</w:t>
      </w:r>
      <w:proofErr w:type="spellEnd"/>
      <w:r w:rsidRPr="003B1A89">
        <w:rPr>
          <w:rFonts w:cs="Tahoma"/>
          <w:sz w:val="24"/>
          <w:szCs w:val="24"/>
          <w:lang w:val="es-ES" w:bidi="en-US"/>
        </w:rPr>
        <w:t>.</w:t>
      </w:r>
    </w:p>
    <w:p w14:paraId="5CAFB0A8" w14:textId="77777777" w:rsidR="00161C72" w:rsidRPr="003B1A89" w:rsidRDefault="00161C72" w:rsidP="00161C72">
      <w:pPr>
        <w:tabs>
          <w:tab w:val="left" w:pos="6810"/>
        </w:tabs>
        <w:jc w:val="both"/>
        <w:rPr>
          <w:rFonts w:cs="Tahoma"/>
          <w:sz w:val="24"/>
          <w:szCs w:val="24"/>
          <w:lang w:val="es-ES" w:bidi="en-US"/>
        </w:rPr>
      </w:pPr>
      <w:r w:rsidRPr="003B1A89">
        <w:rPr>
          <w:rFonts w:cs="Tahoma"/>
          <w:sz w:val="24"/>
          <w:szCs w:val="24"/>
          <w:lang w:val="es-ES" w:bidi="en-US"/>
        </w:rPr>
        <w:tab/>
      </w:r>
    </w:p>
    <w:p w14:paraId="5B18F346" w14:textId="77777777" w:rsidR="00161C72" w:rsidRPr="003B1A89" w:rsidRDefault="00161C72" w:rsidP="00161C72">
      <w:pPr>
        <w:tabs>
          <w:tab w:val="left" w:pos="6810"/>
        </w:tabs>
        <w:jc w:val="both"/>
        <w:rPr>
          <w:rFonts w:cs="Tahoma"/>
          <w:sz w:val="24"/>
          <w:szCs w:val="24"/>
          <w:lang w:val="es-ES" w:bidi="en-US"/>
        </w:rPr>
      </w:pPr>
    </w:p>
    <w:p w14:paraId="6739A0E4" w14:textId="77777777" w:rsidR="00161C72" w:rsidRPr="003B1A89" w:rsidRDefault="00161C72" w:rsidP="00161C72">
      <w:pPr>
        <w:tabs>
          <w:tab w:val="left" w:pos="6810"/>
        </w:tabs>
        <w:jc w:val="center"/>
        <w:rPr>
          <w:rFonts w:cs="Tahoma"/>
          <w:sz w:val="24"/>
          <w:szCs w:val="24"/>
          <w:lang w:val="fr-FR" w:bidi="en-US"/>
        </w:rPr>
      </w:pPr>
      <w:r w:rsidRPr="003B1A89">
        <w:rPr>
          <w:rFonts w:cs="Tahoma"/>
          <w:sz w:val="24"/>
          <w:szCs w:val="24"/>
          <w:lang w:val="fr-FR" w:bidi="en-US"/>
        </w:rPr>
        <w:t>PRIMAR,</w:t>
      </w:r>
    </w:p>
    <w:p w14:paraId="28DE2A37" w14:textId="77777777" w:rsidR="00161C72" w:rsidRPr="003B1A89" w:rsidRDefault="00161C72" w:rsidP="00161C72">
      <w:pPr>
        <w:jc w:val="center"/>
        <w:rPr>
          <w:sz w:val="24"/>
          <w:szCs w:val="24"/>
          <w:lang w:val="fr-FR" w:bidi="en-US"/>
        </w:rPr>
      </w:pPr>
      <w:r w:rsidRPr="003B1A89">
        <w:rPr>
          <w:sz w:val="24"/>
          <w:szCs w:val="24"/>
          <w:lang w:val="fr-FR" w:bidi="en-US"/>
        </w:rPr>
        <w:t xml:space="preserve">Vlad </w:t>
      </w:r>
      <w:proofErr w:type="spellStart"/>
      <w:r w:rsidRPr="003B1A89">
        <w:rPr>
          <w:sz w:val="24"/>
          <w:szCs w:val="24"/>
          <w:lang w:val="fr-FR" w:bidi="en-US"/>
        </w:rPr>
        <w:t>Ștefan</w:t>
      </w:r>
      <w:proofErr w:type="spellEnd"/>
    </w:p>
    <w:p w14:paraId="6E063C38" w14:textId="77777777" w:rsidR="00161C72" w:rsidRPr="003B1A89" w:rsidRDefault="00161C72" w:rsidP="00161C72">
      <w:pPr>
        <w:jc w:val="both"/>
        <w:rPr>
          <w:sz w:val="24"/>
          <w:szCs w:val="24"/>
          <w:lang w:val="fr-FR" w:bidi="en-US"/>
        </w:rPr>
      </w:pPr>
    </w:p>
    <w:p w14:paraId="0041320D" w14:textId="77777777" w:rsidR="00161C72" w:rsidRPr="001F5E25" w:rsidRDefault="00161C72" w:rsidP="00161C72">
      <w:pPr>
        <w:jc w:val="both"/>
        <w:rPr>
          <w:sz w:val="28"/>
          <w:szCs w:val="28"/>
          <w:lang w:val="fr-FR" w:bidi="en-US"/>
        </w:rPr>
      </w:pPr>
    </w:p>
    <w:p w14:paraId="6029BA05" w14:textId="77777777" w:rsidR="00161C72" w:rsidRPr="001F5E25" w:rsidRDefault="00161C72" w:rsidP="00161C72">
      <w:pPr>
        <w:jc w:val="both"/>
        <w:rPr>
          <w:sz w:val="28"/>
          <w:szCs w:val="28"/>
          <w:lang w:val="fr-FR" w:bidi="en-US"/>
        </w:rPr>
      </w:pPr>
    </w:p>
    <w:p w14:paraId="3BD22C7B" w14:textId="77777777" w:rsidR="00161C72" w:rsidRDefault="00161C72" w:rsidP="00161C72">
      <w:pPr>
        <w:jc w:val="both"/>
        <w:rPr>
          <w:sz w:val="28"/>
          <w:szCs w:val="28"/>
          <w:lang w:val="fr-FR" w:bidi="en-US"/>
        </w:rPr>
      </w:pPr>
    </w:p>
    <w:p w14:paraId="09014AAC" w14:textId="77777777" w:rsidR="00161C72" w:rsidRPr="00784D5A" w:rsidRDefault="00161C72" w:rsidP="00161C72">
      <w:pPr>
        <w:rPr>
          <w:lang w:val="es-ES" w:bidi="en-US"/>
        </w:rPr>
      </w:pPr>
    </w:p>
    <w:p w14:paraId="0B971734" w14:textId="77777777" w:rsidR="007F48D5" w:rsidRDefault="007F48D5"/>
    <w:sectPr w:rsidR="007F48D5" w:rsidSect="00EA3CF3">
      <w:pgSz w:w="12240" w:h="15840"/>
      <w:pgMar w:top="630" w:right="117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A71"/>
    <w:multiLevelType w:val="hybridMultilevel"/>
    <w:tmpl w:val="16CE1C68"/>
    <w:lvl w:ilvl="0" w:tplc="677C6E98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72"/>
    <w:rsid w:val="00161C72"/>
    <w:rsid w:val="007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7DA7"/>
  <w15:chartTrackingRefBased/>
  <w15:docId w15:val="{37964B4C-D568-49F7-BF56-2ED91829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61C72"/>
    <w:pPr>
      <w:keepNext/>
      <w:widowControl w:val="0"/>
      <w:tabs>
        <w:tab w:val="num" w:pos="360"/>
      </w:tabs>
      <w:suppressAutoHyphens/>
      <w:jc w:val="center"/>
      <w:outlineLvl w:val="0"/>
    </w:pPr>
    <w:rPr>
      <w:rFonts w:eastAsia="Arial Unicode MS"/>
      <w:sz w:val="28"/>
      <w:szCs w:val="24"/>
      <w:lang w:eastAsia="ro-RO"/>
    </w:rPr>
  </w:style>
  <w:style w:type="paragraph" w:styleId="Heading2">
    <w:name w:val="heading 2"/>
    <w:basedOn w:val="Normal"/>
    <w:next w:val="Normal"/>
    <w:link w:val="Heading2Char"/>
    <w:unhideWhenUsed/>
    <w:qFormat/>
    <w:rsid w:val="00161C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61C72"/>
    <w:pPr>
      <w:keepNext/>
      <w:widowControl w:val="0"/>
      <w:tabs>
        <w:tab w:val="num" w:pos="360"/>
      </w:tabs>
      <w:suppressAutoHyphens/>
      <w:jc w:val="both"/>
      <w:outlineLvl w:val="2"/>
    </w:pPr>
    <w:rPr>
      <w:rFonts w:eastAsia="Arial Unicode MS"/>
      <w:sz w:val="28"/>
      <w:szCs w:val="24"/>
      <w:lang w:val="fr-FR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1C72"/>
    <w:rPr>
      <w:rFonts w:ascii="Times New Roman" w:eastAsia="Arial Unicode MS" w:hAnsi="Times New Roman" w:cs="Times New Roman"/>
      <w:sz w:val="28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rsid w:val="00161C7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61C72"/>
    <w:rPr>
      <w:rFonts w:ascii="Times New Roman" w:eastAsia="Arial Unicode MS" w:hAnsi="Times New Roman" w:cs="Times New Roman"/>
      <w:sz w:val="28"/>
      <w:szCs w:val="24"/>
      <w:lang w:val="fr-FR" w:eastAsia="ro-RO"/>
    </w:rPr>
  </w:style>
  <w:style w:type="paragraph" w:customStyle="1" w:styleId="Corptext3">
    <w:name w:val="Corp text 3"/>
    <w:basedOn w:val="Normal"/>
    <w:rsid w:val="00161C72"/>
    <w:pPr>
      <w:widowControl w:val="0"/>
      <w:suppressAutoHyphens/>
      <w:jc w:val="both"/>
    </w:pPr>
    <w:rPr>
      <w:rFonts w:eastAsia="Arial Unicode MS"/>
      <w:szCs w:val="24"/>
      <w:lang w:eastAsia="ro-RO"/>
    </w:rPr>
  </w:style>
  <w:style w:type="paragraph" w:customStyle="1" w:styleId="Corptext2">
    <w:name w:val="Corp text 2"/>
    <w:basedOn w:val="Normal"/>
    <w:rsid w:val="00161C72"/>
    <w:pPr>
      <w:widowControl w:val="0"/>
      <w:suppressAutoHyphens/>
      <w:jc w:val="both"/>
    </w:pPr>
    <w:rPr>
      <w:rFonts w:eastAsia="Arial Unicode MS"/>
      <w:sz w:val="28"/>
      <w:szCs w:val="24"/>
      <w:lang w:eastAsia="ro-RO"/>
    </w:rPr>
  </w:style>
  <w:style w:type="paragraph" w:styleId="NoSpacing">
    <w:name w:val="No Spacing"/>
    <w:uiPriority w:val="1"/>
    <w:qFormat/>
    <w:rsid w:val="00161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61C72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59"/>
    <w:rsid w:val="00161C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161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1656</Words>
  <Characters>9441</Characters>
  <Application>Microsoft Office Word</Application>
  <DocSecurity>0</DocSecurity>
  <Lines>78</Lines>
  <Paragraphs>22</Paragraphs>
  <ScaleCrop>false</ScaleCrop>
  <Company/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2025-11-24T14:06:00Z</dcterms:created>
  <dcterms:modified xsi:type="dcterms:W3CDTF">2025-11-24T14:06:00Z</dcterms:modified>
</cp:coreProperties>
</file>