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BACE" w14:textId="77777777" w:rsidR="00047AC5" w:rsidRDefault="00047AC5" w:rsidP="00047AC5">
      <w:pPr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 DE HOTĂRÂRE</w:t>
      </w:r>
    </w:p>
    <w:p w14:paraId="201A6AAC" w14:textId="77777777" w:rsidR="00047AC5" w:rsidRPr="00CD7A5E" w:rsidRDefault="00047AC5" w:rsidP="00047AC5">
      <w:pPr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CD7A5E">
        <w:rPr>
          <w:rFonts w:ascii="Times New Roman" w:hAnsi="Times New Roman"/>
          <w:b/>
          <w:sz w:val="22"/>
          <w:szCs w:val="22"/>
          <w:lang w:val="ro-RO"/>
        </w:rPr>
        <w:t xml:space="preserve">ROMÂNIA </w:t>
      </w:r>
    </w:p>
    <w:p w14:paraId="307B0973" w14:textId="77777777" w:rsidR="00047AC5" w:rsidRPr="00CD7A5E" w:rsidRDefault="00047AC5" w:rsidP="00047AC5">
      <w:pPr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CD7A5E">
        <w:rPr>
          <w:rFonts w:ascii="Times New Roman" w:hAnsi="Times New Roman"/>
          <w:b/>
          <w:sz w:val="22"/>
          <w:szCs w:val="22"/>
          <w:lang w:val="ro-RO"/>
        </w:rPr>
        <w:t xml:space="preserve">JUDEȚUL GALAȚI </w:t>
      </w:r>
    </w:p>
    <w:p w14:paraId="7B2646C2" w14:textId="77777777" w:rsidR="00047AC5" w:rsidRPr="00CD7A5E" w:rsidRDefault="00047AC5" w:rsidP="00047AC5">
      <w:pPr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CD7A5E">
        <w:rPr>
          <w:rFonts w:ascii="Times New Roman" w:hAnsi="Times New Roman"/>
          <w:b/>
          <w:sz w:val="22"/>
          <w:szCs w:val="22"/>
          <w:lang w:val="ro-RO"/>
        </w:rPr>
        <w:t>COMUNA PISCU</w:t>
      </w:r>
    </w:p>
    <w:p w14:paraId="06757358" w14:textId="77777777" w:rsidR="00047AC5" w:rsidRPr="00CD7A5E" w:rsidRDefault="00047AC5" w:rsidP="00047AC5">
      <w:pPr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CD7A5E">
        <w:rPr>
          <w:rFonts w:ascii="Times New Roman" w:hAnsi="Times New Roman"/>
          <w:b/>
          <w:sz w:val="22"/>
          <w:szCs w:val="22"/>
          <w:lang w:val="ro-RO"/>
        </w:rPr>
        <w:t xml:space="preserve">CONSILIUL LOCAL </w:t>
      </w:r>
    </w:p>
    <w:p w14:paraId="62D6BBFA" w14:textId="77777777" w:rsidR="00047AC5" w:rsidRPr="00CD7A5E" w:rsidRDefault="00047AC5" w:rsidP="00047AC5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62F64AD2" w14:textId="77777777" w:rsidR="00047AC5" w:rsidRPr="00CD7A5E" w:rsidRDefault="00047AC5" w:rsidP="00047AC5">
      <w:pPr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CD7A5E">
        <w:rPr>
          <w:rFonts w:ascii="Times New Roman" w:hAnsi="Times New Roman"/>
          <w:b/>
          <w:sz w:val="22"/>
          <w:szCs w:val="22"/>
          <w:lang w:val="ro-RO"/>
        </w:rPr>
        <w:t xml:space="preserve">HOTĂRÂREA NR. </w:t>
      </w:r>
      <w:r>
        <w:rPr>
          <w:rFonts w:ascii="Times New Roman" w:hAnsi="Times New Roman"/>
          <w:b/>
          <w:sz w:val="22"/>
          <w:szCs w:val="22"/>
          <w:lang w:val="ro-RO"/>
        </w:rPr>
        <w:t>......</w:t>
      </w:r>
    </w:p>
    <w:p w14:paraId="1DA154CD" w14:textId="77777777" w:rsidR="00047AC5" w:rsidRPr="00CD7A5E" w:rsidRDefault="00047AC5" w:rsidP="00047AC5">
      <w:pPr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CD7A5E">
        <w:rPr>
          <w:rFonts w:ascii="Times New Roman" w:hAnsi="Times New Roman"/>
          <w:b/>
          <w:sz w:val="22"/>
          <w:szCs w:val="22"/>
          <w:lang w:val="ro-RO"/>
        </w:rPr>
        <w:t xml:space="preserve">Din </w:t>
      </w:r>
      <w:r>
        <w:rPr>
          <w:rFonts w:ascii="Times New Roman" w:hAnsi="Times New Roman"/>
          <w:b/>
          <w:sz w:val="22"/>
          <w:szCs w:val="22"/>
          <w:lang w:val="ro-RO"/>
        </w:rPr>
        <w:t>...................</w:t>
      </w:r>
    </w:p>
    <w:p w14:paraId="513EEF46" w14:textId="77777777" w:rsidR="00047AC5" w:rsidRPr="00CD7A5E" w:rsidRDefault="00047AC5" w:rsidP="00047AC5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766E301C" w14:textId="77777777" w:rsidR="00047AC5" w:rsidRPr="00205956" w:rsidRDefault="00047AC5" w:rsidP="00047AC5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D7A5E">
        <w:rPr>
          <w:rFonts w:ascii="Times New Roman" w:hAnsi="Times New Roman"/>
          <w:sz w:val="22"/>
          <w:szCs w:val="22"/>
          <w:lang w:val="ro-RO"/>
        </w:rPr>
        <w:tab/>
      </w:r>
      <w:r w:rsidRPr="00205956">
        <w:rPr>
          <w:rFonts w:ascii="Times New Roman" w:hAnsi="Times New Roman"/>
          <w:b/>
          <w:sz w:val="20"/>
          <w:szCs w:val="20"/>
          <w:lang w:val="ro-RO"/>
        </w:rPr>
        <w:t>Privind :</w:t>
      </w:r>
      <w:r w:rsidRPr="00205956"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r w:rsidRPr="00205956">
        <w:rPr>
          <w:rFonts w:ascii="Times New Roman" w:hAnsi="Times New Roman"/>
          <w:b/>
          <w:bCs/>
          <w:sz w:val="20"/>
          <w:szCs w:val="20"/>
          <w:lang w:val="fr-FR"/>
        </w:rPr>
        <w:t>S</w:t>
      </w:r>
      <w:r w:rsidRPr="00205956">
        <w:rPr>
          <w:rFonts w:ascii="Times New Roman" w:hAnsi="Times New Roman"/>
          <w:b/>
          <w:sz w:val="20"/>
          <w:szCs w:val="20"/>
          <w:lang w:val="ro-RO"/>
        </w:rPr>
        <w:t>tabilirea perioadei efectuării inventarierii anuale a bunurilor care aparțin domeniului public și privat al comunei Piscu, județul Galați</w:t>
      </w:r>
      <w:r w:rsidRPr="00205956">
        <w:rPr>
          <w:rFonts w:ascii="Times New Roman" w:hAnsi="Times New Roman"/>
          <w:b/>
          <w:sz w:val="20"/>
          <w:szCs w:val="20"/>
          <w:lang w:val="fr-FR"/>
        </w:rPr>
        <w:t xml:space="preserve">. </w:t>
      </w:r>
      <w:r w:rsidRPr="00205956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</w:t>
      </w:r>
    </w:p>
    <w:p w14:paraId="7C38A0A6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377F186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sz w:val="20"/>
          <w:szCs w:val="20"/>
          <w:lang w:val="ro-RO"/>
        </w:rPr>
        <w:t xml:space="preserve">INIȚIATOR : Vlad Ștefan, Primarul comunei Piscu, județul Galați; </w:t>
      </w:r>
    </w:p>
    <w:p w14:paraId="4B7966D7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sz w:val="20"/>
          <w:szCs w:val="20"/>
          <w:lang w:val="ro-RO"/>
        </w:rPr>
        <w:t>Numărul de  înregistrare și data depunerii proiectului : 7</w:t>
      </w:r>
      <w:r>
        <w:rPr>
          <w:rFonts w:ascii="Times New Roman" w:hAnsi="Times New Roman"/>
          <w:sz w:val="20"/>
          <w:szCs w:val="20"/>
          <w:lang w:val="ro-RO"/>
        </w:rPr>
        <w:t>0</w:t>
      </w:r>
      <w:r w:rsidRPr="00205956">
        <w:rPr>
          <w:rFonts w:ascii="Times New Roman" w:hAnsi="Times New Roman"/>
          <w:sz w:val="20"/>
          <w:szCs w:val="20"/>
          <w:lang w:val="ro-RO"/>
        </w:rPr>
        <w:t xml:space="preserve"> din 2</w:t>
      </w:r>
      <w:r>
        <w:rPr>
          <w:rFonts w:ascii="Times New Roman" w:hAnsi="Times New Roman"/>
          <w:sz w:val="20"/>
          <w:szCs w:val="20"/>
          <w:lang w:val="ro-RO"/>
        </w:rPr>
        <w:t>6</w:t>
      </w:r>
      <w:r w:rsidRPr="00205956">
        <w:rPr>
          <w:rFonts w:ascii="Times New Roman" w:hAnsi="Times New Roman"/>
          <w:sz w:val="20"/>
          <w:szCs w:val="20"/>
          <w:lang w:val="ro-RO"/>
        </w:rPr>
        <w:t>.11.202</w:t>
      </w:r>
      <w:r>
        <w:rPr>
          <w:rFonts w:ascii="Times New Roman" w:hAnsi="Times New Roman"/>
          <w:sz w:val="20"/>
          <w:szCs w:val="20"/>
          <w:lang w:val="ro-RO"/>
        </w:rPr>
        <w:t>5</w:t>
      </w:r>
    </w:p>
    <w:p w14:paraId="0B6B12B0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5B88F7A" w14:textId="77777777" w:rsidR="00047AC5" w:rsidRPr="00205956" w:rsidRDefault="00047AC5" w:rsidP="00047AC5">
      <w:pPr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sz w:val="20"/>
          <w:szCs w:val="20"/>
          <w:lang w:val="ro-RO"/>
        </w:rPr>
        <w:t xml:space="preserve">Consiliul Local al comunei Piscu, județul Galați întrunit în ședința </w:t>
      </w:r>
      <w:r>
        <w:rPr>
          <w:rFonts w:ascii="Times New Roman" w:hAnsi="Times New Roman"/>
          <w:sz w:val="20"/>
          <w:szCs w:val="20"/>
          <w:lang w:val="ro-RO"/>
        </w:rPr>
        <w:t>extra</w:t>
      </w:r>
      <w:r w:rsidRPr="00205956">
        <w:rPr>
          <w:rFonts w:ascii="Times New Roman" w:hAnsi="Times New Roman"/>
          <w:sz w:val="20"/>
          <w:szCs w:val="20"/>
          <w:lang w:val="ro-RO"/>
        </w:rPr>
        <w:t xml:space="preserve">ordinară din data de </w:t>
      </w:r>
      <w:r>
        <w:rPr>
          <w:rFonts w:ascii="Times New Roman" w:hAnsi="Times New Roman"/>
          <w:sz w:val="20"/>
          <w:szCs w:val="20"/>
          <w:lang w:val="ro-RO"/>
        </w:rPr>
        <w:t>08.12.2025</w:t>
      </w:r>
      <w:r w:rsidRPr="00205956">
        <w:rPr>
          <w:rFonts w:ascii="Times New Roman" w:hAnsi="Times New Roman"/>
          <w:sz w:val="20"/>
          <w:szCs w:val="20"/>
          <w:lang w:val="ro-RO"/>
        </w:rPr>
        <w:t>;</w:t>
      </w:r>
    </w:p>
    <w:p w14:paraId="3465153C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sz w:val="20"/>
          <w:szCs w:val="20"/>
          <w:lang w:val="ro-RO"/>
        </w:rPr>
        <w:tab/>
        <w:t>Având în vedere Referatul de aprobare al inițiatorului,  înregistrat la nr. 8</w:t>
      </w:r>
      <w:r>
        <w:rPr>
          <w:rFonts w:ascii="Times New Roman" w:hAnsi="Times New Roman"/>
          <w:sz w:val="20"/>
          <w:szCs w:val="20"/>
          <w:lang w:val="ro-RO"/>
        </w:rPr>
        <w:t xml:space="preserve">786 </w:t>
      </w:r>
      <w:r w:rsidRPr="00205956">
        <w:rPr>
          <w:rFonts w:ascii="Times New Roman" w:hAnsi="Times New Roman"/>
          <w:sz w:val="20"/>
          <w:szCs w:val="20"/>
          <w:lang w:val="ro-RO"/>
        </w:rPr>
        <w:t>din 2</w:t>
      </w:r>
      <w:r>
        <w:rPr>
          <w:rFonts w:ascii="Times New Roman" w:hAnsi="Times New Roman"/>
          <w:sz w:val="20"/>
          <w:szCs w:val="20"/>
          <w:lang w:val="ro-RO"/>
        </w:rPr>
        <w:t>6</w:t>
      </w:r>
      <w:r w:rsidRPr="00205956">
        <w:rPr>
          <w:rFonts w:ascii="Times New Roman" w:hAnsi="Times New Roman"/>
          <w:sz w:val="20"/>
          <w:szCs w:val="20"/>
          <w:lang w:val="ro-RO"/>
        </w:rPr>
        <w:t>.11.202</w:t>
      </w:r>
      <w:r>
        <w:rPr>
          <w:rFonts w:ascii="Times New Roman" w:hAnsi="Times New Roman"/>
          <w:sz w:val="20"/>
          <w:szCs w:val="20"/>
          <w:lang w:val="ro-RO"/>
        </w:rPr>
        <w:t>5</w:t>
      </w:r>
      <w:r w:rsidRPr="00205956">
        <w:rPr>
          <w:rFonts w:ascii="Times New Roman" w:hAnsi="Times New Roman"/>
          <w:sz w:val="20"/>
          <w:szCs w:val="20"/>
          <w:lang w:val="ro-RO"/>
        </w:rPr>
        <w:t>;</w:t>
      </w:r>
    </w:p>
    <w:p w14:paraId="24EC7770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sz w:val="20"/>
          <w:szCs w:val="20"/>
          <w:lang w:val="ro-RO"/>
        </w:rPr>
        <w:tab/>
        <w:t xml:space="preserve">Având în vedere Raportul de specialitate al compartimentului de resort  din cadrul aparatului de specialitate al primarului, înregistrat la nr. </w:t>
      </w:r>
      <w:r>
        <w:rPr>
          <w:rFonts w:ascii="Times New Roman" w:hAnsi="Times New Roman"/>
          <w:sz w:val="20"/>
          <w:szCs w:val="20"/>
          <w:lang w:val="ro-RO"/>
        </w:rPr>
        <w:t>................................</w:t>
      </w:r>
      <w:r w:rsidRPr="00205956">
        <w:rPr>
          <w:rFonts w:ascii="Times New Roman" w:hAnsi="Times New Roman"/>
          <w:sz w:val="20"/>
          <w:szCs w:val="20"/>
          <w:lang w:val="ro-RO"/>
        </w:rPr>
        <w:t xml:space="preserve">; </w:t>
      </w:r>
    </w:p>
    <w:p w14:paraId="1EAED8F5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sz w:val="20"/>
          <w:szCs w:val="20"/>
          <w:lang w:val="ro-RO"/>
        </w:rPr>
        <w:tab/>
        <w:t>Având în vedere Rapoartele de avizare ale Comisiilor de specialitate 1, 2 și 3 din cadrul Consiliului local;</w:t>
      </w:r>
    </w:p>
    <w:p w14:paraId="34C5FD9B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sz w:val="20"/>
          <w:szCs w:val="20"/>
          <w:lang w:val="ro-RO"/>
        </w:rPr>
        <w:tab/>
        <w:t xml:space="preserve">Având în vedere prevederile art.3 din anexa la HG 392/2020 </w:t>
      </w:r>
      <w:r w:rsidRPr="00205956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  <w:lang w:val="ro-RO"/>
        </w:rPr>
        <w:t>privind aprobarea </w:t>
      </w:r>
      <w:r w:rsidRPr="00205956">
        <w:rPr>
          <w:rFonts w:ascii="Times New Roman" w:hAnsi="Times New Roman"/>
          <w:sz w:val="20"/>
          <w:szCs w:val="20"/>
        </w:rPr>
        <w:fldChar w:fldCharType="begin"/>
      </w:r>
      <w:r w:rsidRPr="00205956">
        <w:rPr>
          <w:rFonts w:ascii="Times New Roman" w:hAnsi="Times New Roman"/>
          <w:sz w:val="20"/>
          <w:szCs w:val="20"/>
          <w:lang w:val="ro-RO"/>
        </w:rPr>
        <w:instrText>HYPERLINK "http://legislatie.just.ro/Public/DetaliiDocumentAfis/226015"</w:instrText>
      </w:r>
      <w:r w:rsidRPr="00205956">
        <w:rPr>
          <w:rFonts w:ascii="Times New Roman" w:hAnsi="Times New Roman"/>
          <w:sz w:val="20"/>
          <w:szCs w:val="20"/>
        </w:rPr>
        <w:fldChar w:fldCharType="separate"/>
      </w:r>
      <w:r w:rsidRPr="00205956">
        <w:rPr>
          <w:rStyle w:val="Hyperlink"/>
          <w:rFonts w:ascii="Times New Roman" w:hAnsi="Times New Roman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Normelor tehnice</w:t>
      </w:r>
      <w:r w:rsidRPr="00205956">
        <w:rPr>
          <w:rFonts w:ascii="Times New Roman" w:hAnsi="Times New Roman"/>
          <w:sz w:val="20"/>
          <w:szCs w:val="20"/>
        </w:rPr>
        <w:fldChar w:fldCharType="end"/>
      </w:r>
      <w:r w:rsidRPr="00205956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  <w:lang w:val="ro-RO"/>
        </w:rPr>
        <w:t> pentru întocmirea inventarului bunurilor care alcătuiesc domeniul public și privat al comunelor, al orașelor, al municipiilor și al județelor</w:t>
      </w:r>
      <w:r w:rsidRPr="00205956">
        <w:rPr>
          <w:rFonts w:ascii="Times New Roman" w:hAnsi="Times New Roman"/>
          <w:color w:val="000000" w:themeColor="text1"/>
          <w:sz w:val="20"/>
          <w:szCs w:val="20"/>
          <w:lang w:val="ro-RO"/>
        </w:rPr>
        <w:t>;</w:t>
      </w:r>
    </w:p>
    <w:p w14:paraId="2A9EEB8B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sz w:val="20"/>
          <w:szCs w:val="20"/>
          <w:lang w:val="ro-RO"/>
        </w:rPr>
        <w:tab/>
        <w:t>Având în vedere prevederile art.129, al.(1), al.(2), lit.c), art. 139, al.(3), lit. g) din OUG nr.57/2019 privind Codul administrativ, cu modificările și completările ulterioare;</w:t>
      </w:r>
    </w:p>
    <w:p w14:paraId="2DBEEADF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sz w:val="20"/>
          <w:szCs w:val="20"/>
          <w:lang w:val="ro-RO"/>
        </w:rPr>
        <w:tab/>
        <w:t>În baza art. 196, al.(1), lit.a) din OUG 57/2019 privind Codul administrativ, cu  modificările și completările ulterioare,</w:t>
      </w:r>
    </w:p>
    <w:p w14:paraId="10452968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8523DB1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6159103" w14:textId="77777777" w:rsidR="00047AC5" w:rsidRPr="00205956" w:rsidRDefault="00047AC5" w:rsidP="00047AC5">
      <w:pPr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205956">
        <w:rPr>
          <w:rFonts w:ascii="Times New Roman" w:hAnsi="Times New Roman"/>
          <w:b/>
          <w:sz w:val="20"/>
          <w:szCs w:val="20"/>
          <w:lang w:val="ro-RO"/>
        </w:rPr>
        <w:t>H O T Ă R Ă Ș T E :</w:t>
      </w:r>
    </w:p>
    <w:p w14:paraId="5468CE2B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3BA3CA9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sz w:val="20"/>
          <w:szCs w:val="20"/>
          <w:lang w:val="ro-RO"/>
        </w:rPr>
        <w:tab/>
      </w:r>
      <w:r w:rsidRPr="00205956">
        <w:rPr>
          <w:rFonts w:ascii="Times New Roman" w:hAnsi="Times New Roman"/>
          <w:b/>
          <w:sz w:val="20"/>
          <w:szCs w:val="20"/>
          <w:lang w:val="ro-RO"/>
        </w:rPr>
        <w:t>Art.1</w:t>
      </w:r>
      <w:r w:rsidRPr="00205956">
        <w:rPr>
          <w:rFonts w:ascii="Times New Roman" w:hAnsi="Times New Roman"/>
          <w:sz w:val="20"/>
          <w:szCs w:val="20"/>
          <w:lang w:val="ro-RO"/>
        </w:rPr>
        <w:t xml:space="preserve">. Se stabilește perioada </w:t>
      </w:r>
      <w:r>
        <w:rPr>
          <w:rFonts w:ascii="Times New Roman" w:hAnsi="Times New Roman"/>
          <w:sz w:val="20"/>
          <w:szCs w:val="20"/>
          <w:lang w:val="ro-RO"/>
        </w:rPr>
        <w:t>8</w:t>
      </w:r>
      <w:r w:rsidRPr="00205956">
        <w:rPr>
          <w:rFonts w:ascii="Times New Roman" w:hAnsi="Times New Roman"/>
          <w:sz w:val="20"/>
          <w:szCs w:val="20"/>
          <w:lang w:val="ro-RO"/>
        </w:rPr>
        <w:t xml:space="preserve"> decembrie 202</w:t>
      </w:r>
      <w:r>
        <w:rPr>
          <w:rFonts w:ascii="Times New Roman" w:hAnsi="Times New Roman"/>
          <w:sz w:val="20"/>
          <w:szCs w:val="20"/>
          <w:lang w:val="ro-RO"/>
        </w:rPr>
        <w:t>5</w:t>
      </w:r>
      <w:r w:rsidRPr="00205956">
        <w:rPr>
          <w:rFonts w:ascii="Times New Roman" w:hAnsi="Times New Roman"/>
          <w:sz w:val="20"/>
          <w:szCs w:val="20"/>
          <w:lang w:val="ro-RO"/>
        </w:rPr>
        <w:t xml:space="preserve"> - 2</w:t>
      </w:r>
      <w:r>
        <w:rPr>
          <w:rFonts w:ascii="Times New Roman" w:hAnsi="Times New Roman"/>
          <w:sz w:val="20"/>
          <w:szCs w:val="20"/>
          <w:lang w:val="ro-RO"/>
        </w:rPr>
        <w:t>4</w:t>
      </w:r>
      <w:r w:rsidRPr="00205956">
        <w:rPr>
          <w:rFonts w:ascii="Times New Roman" w:hAnsi="Times New Roman"/>
          <w:sz w:val="20"/>
          <w:szCs w:val="20"/>
          <w:lang w:val="ro-RO"/>
        </w:rPr>
        <w:t xml:space="preserve"> decembrie 202</w:t>
      </w:r>
      <w:r>
        <w:rPr>
          <w:rFonts w:ascii="Times New Roman" w:hAnsi="Times New Roman"/>
          <w:sz w:val="20"/>
          <w:szCs w:val="20"/>
          <w:lang w:val="ro-RO"/>
        </w:rPr>
        <w:t>5</w:t>
      </w:r>
      <w:r w:rsidRPr="00205956">
        <w:rPr>
          <w:rFonts w:ascii="Times New Roman" w:hAnsi="Times New Roman"/>
          <w:sz w:val="20"/>
          <w:szCs w:val="20"/>
          <w:lang w:val="ro-RO"/>
        </w:rPr>
        <w:t xml:space="preserve"> în care se efectuează  activitatea de inventarierea anuală a bunurilor ce aparțin domeniului public și privat  al comunei Piscu, județul Galați.</w:t>
      </w:r>
    </w:p>
    <w:p w14:paraId="2AB5EE98" w14:textId="77777777" w:rsidR="00047AC5" w:rsidRPr="00205956" w:rsidRDefault="00047AC5" w:rsidP="00047AC5">
      <w:pPr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b/>
          <w:sz w:val="20"/>
          <w:szCs w:val="20"/>
          <w:lang w:val="ro-RO"/>
        </w:rPr>
        <w:t>Art.2</w:t>
      </w:r>
      <w:r w:rsidRPr="00205956">
        <w:rPr>
          <w:rFonts w:ascii="Times New Roman" w:hAnsi="Times New Roman"/>
          <w:sz w:val="20"/>
          <w:szCs w:val="20"/>
          <w:lang w:val="ro-RO"/>
        </w:rPr>
        <w:t>. Se stabilește data de 31 decembrie 202</w:t>
      </w:r>
      <w:r>
        <w:rPr>
          <w:rFonts w:ascii="Times New Roman" w:hAnsi="Times New Roman"/>
          <w:sz w:val="20"/>
          <w:szCs w:val="20"/>
          <w:lang w:val="ro-RO"/>
        </w:rPr>
        <w:t>5</w:t>
      </w:r>
      <w:r w:rsidRPr="00205956">
        <w:rPr>
          <w:rFonts w:ascii="Times New Roman" w:hAnsi="Times New Roman"/>
          <w:sz w:val="20"/>
          <w:szCs w:val="20"/>
          <w:lang w:val="ro-RO"/>
        </w:rPr>
        <w:t>, ca dată limită pentru publicarea pe pagina de internet a Comunei Piscu rezultatului activității de inventariere anuală a bunurilor care aparțin domeniului public și privat al comunei Piscu.</w:t>
      </w:r>
    </w:p>
    <w:p w14:paraId="208F16D6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sz w:val="20"/>
          <w:szCs w:val="20"/>
          <w:lang w:val="ro-RO"/>
        </w:rPr>
        <w:tab/>
      </w:r>
      <w:r w:rsidRPr="00205956">
        <w:rPr>
          <w:rFonts w:ascii="Times New Roman" w:hAnsi="Times New Roman"/>
          <w:b/>
          <w:sz w:val="20"/>
          <w:szCs w:val="20"/>
          <w:lang w:val="ro-RO"/>
        </w:rPr>
        <w:t>Art.3</w:t>
      </w:r>
      <w:r w:rsidRPr="00205956">
        <w:rPr>
          <w:rFonts w:ascii="Times New Roman" w:hAnsi="Times New Roman"/>
          <w:sz w:val="20"/>
          <w:szCs w:val="20"/>
          <w:lang w:val="ro-RO"/>
        </w:rPr>
        <w:t>. Prezenta hotărâre va fi dusă la îndeplinire de Primarul comunei Piscu, județul Galați, prin aparatul de specialitate.</w:t>
      </w:r>
      <w:r w:rsidRPr="00205956">
        <w:rPr>
          <w:rFonts w:ascii="Times New Roman" w:hAnsi="Times New Roman"/>
          <w:sz w:val="20"/>
          <w:szCs w:val="20"/>
          <w:lang w:val="ro-RO"/>
        </w:rPr>
        <w:tab/>
      </w:r>
    </w:p>
    <w:p w14:paraId="2C6BCC83" w14:textId="77777777" w:rsidR="00047AC5" w:rsidRPr="00205956" w:rsidRDefault="00047AC5" w:rsidP="00047AC5">
      <w:pPr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205956">
        <w:rPr>
          <w:rFonts w:ascii="Times New Roman" w:hAnsi="Times New Roman"/>
          <w:b/>
          <w:sz w:val="20"/>
          <w:szCs w:val="20"/>
          <w:lang w:val="ro-RO"/>
        </w:rPr>
        <w:t>Art.4.</w:t>
      </w:r>
      <w:r w:rsidRPr="00205956">
        <w:rPr>
          <w:rFonts w:ascii="Times New Roman" w:hAnsi="Times New Roman"/>
          <w:sz w:val="20"/>
          <w:szCs w:val="20"/>
          <w:lang w:val="ro-RO"/>
        </w:rPr>
        <w:t xml:space="preserve"> Secretarul general al comunei va aduce la cunoștința  publică și va comunica persoanelor interesate prezenta hotărâre .</w:t>
      </w:r>
    </w:p>
    <w:p w14:paraId="3E917CFB" w14:textId="77777777" w:rsidR="00047AC5" w:rsidRPr="00CD7A5E" w:rsidRDefault="00047AC5" w:rsidP="00047AC5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6E747648" w14:textId="77777777" w:rsidR="00047AC5" w:rsidRPr="00CD7A5E" w:rsidRDefault="00047AC5" w:rsidP="00047AC5">
      <w:pPr>
        <w:pStyle w:val="NoSpacing"/>
        <w:rPr>
          <w:rFonts w:ascii="Times New Roman" w:hAnsi="Times New Roman"/>
          <w:sz w:val="22"/>
          <w:szCs w:val="22"/>
          <w:lang w:val="ro-RO"/>
        </w:rPr>
      </w:pPr>
      <w:r w:rsidRPr="00CD7A5E">
        <w:rPr>
          <w:rFonts w:ascii="Times New Roman" w:hAnsi="Times New Roman"/>
          <w:sz w:val="22"/>
          <w:szCs w:val="22"/>
          <w:lang w:val="ro-RO"/>
        </w:rPr>
        <w:tab/>
        <w:t xml:space="preserve">PREȘEDINTE DE ȘEDINȚĂ ,                                </w:t>
      </w:r>
      <w:r>
        <w:rPr>
          <w:rFonts w:ascii="Times New Roman" w:hAnsi="Times New Roman"/>
          <w:sz w:val="22"/>
          <w:szCs w:val="22"/>
          <w:lang w:val="ro-RO"/>
        </w:rPr>
        <w:t xml:space="preserve">         </w:t>
      </w:r>
      <w:r w:rsidRPr="00CD7A5E">
        <w:rPr>
          <w:rFonts w:ascii="Times New Roman" w:hAnsi="Times New Roman"/>
          <w:sz w:val="22"/>
          <w:szCs w:val="22"/>
          <w:lang w:val="ro-RO"/>
        </w:rPr>
        <w:t xml:space="preserve">   CONTRASEMNEAZĂ,</w:t>
      </w:r>
    </w:p>
    <w:p w14:paraId="04EAA4D7" w14:textId="77777777" w:rsidR="00047AC5" w:rsidRDefault="00047AC5" w:rsidP="00047AC5">
      <w:pPr>
        <w:pStyle w:val="NoSpacing"/>
        <w:rPr>
          <w:rFonts w:ascii="Times New Roman" w:hAnsi="Times New Roman"/>
          <w:lang w:val="ro-RO"/>
        </w:rPr>
      </w:pPr>
      <w:r w:rsidRPr="00CD7A5E">
        <w:rPr>
          <w:rFonts w:ascii="Times New Roman" w:hAnsi="Times New Roman"/>
          <w:sz w:val="22"/>
          <w:szCs w:val="22"/>
          <w:lang w:val="ro-RO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2"/>
          <w:szCs w:val="22"/>
          <w:lang w:val="ro-RO"/>
        </w:rPr>
        <w:t xml:space="preserve">         </w:t>
      </w:r>
      <w:r w:rsidRPr="00CD7A5E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CD7A5E">
        <w:rPr>
          <w:rFonts w:ascii="Times New Roman" w:hAnsi="Times New Roman"/>
          <w:sz w:val="22"/>
          <w:szCs w:val="22"/>
          <w:lang w:val="es-ES"/>
        </w:rPr>
        <w:t>SECRETAR GENERAL AL COMUNEI</w:t>
      </w:r>
      <w:r w:rsidRPr="00CD7A5E">
        <w:rPr>
          <w:rFonts w:ascii="Times New Roman" w:hAnsi="Times New Roman"/>
          <w:sz w:val="22"/>
          <w:szCs w:val="22"/>
          <w:lang w:val="ro-RO"/>
        </w:rPr>
        <w:t xml:space="preserve">,  </w:t>
      </w:r>
      <w:r>
        <w:rPr>
          <w:rFonts w:ascii="Times New Roman" w:hAnsi="Times New Roman"/>
          <w:lang w:val="ro-RO"/>
        </w:rPr>
        <w:t xml:space="preserve">                             </w:t>
      </w:r>
    </w:p>
    <w:p w14:paraId="38C2892C" w14:textId="77777777" w:rsidR="00047AC5" w:rsidRDefault="00047AC5" w:rsidP="00047AC5">
      <w:pPr>
        <w:pStyle w:val="NoSpacing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Irimia Costel                                                        </w:t>
      </w:r>
      <w:r>
        <w:rPr>
          <w:rFonts w:ascii="Times New Roman" w:hAnsi="Times New Roman"/>
          <w:lang w:val="es-ES"/>
        </w:rPr>
        <w:t xml:space="preserve">Coman Paula Adriana </w:t>
      </w:r>
    </w:p>
    <w:p w14:paraId="1A153840" w14:textId="77777777" w:rsidR="00047AC5" w:rsidRDefault="00047AC5" w:rsidP="00047AC5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_______________________________________________________________________________________</w:t>
      </w:r>
    </w:p>
    <w:p w14:paraId="3B1BABDE" w14:textId="77777777" w:rsidR="00047AC5" w:rsidRPr="00205956" w:rsidRDefault="00047AC5" w:rsidP="00047AC5">
      <w:pPr>
        <w:ind w:firstLine="705"/>
        <w:jc w:val="both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lang w:val="es-ES"/>
        </w:rPr>
        <w:t xml:space="preserve">  </w:t>
      </w:r>
      <w:r w:rsidRPr="00205956">
        <w:rPr>
          <w:rFonts w:ascii="Times New Roman" w:hAnsi="Times New Roman"/>
          <w:sz w:val="22"/>
          <w:szCs w:val="22"/>
          <w:lang w:val="es-ES"/>
        </w:rPr>
        <w:t>INIȚIATOR,</w:t>
      </w:r>
      <w:r w:rsidRPr="00205956">
        <w:rPr>
          <w:rFonts w:ascii="Times New Roman" w:hAnsi="Times New Roman"/>
          <w:sz w:val="22"/>
          <w:szCs w:val="22"/>
          <w:lang w:val="es-ES"/>
        </w:rPr>
        <w:tab/>
      </w:r>
      <w:r w:rsidRPr="00205956">
        <w:rPr>
          <w:rFonts w:ascii="Times New Roman" w:hAnsi="Times New Roman"/>
          <w:sz w:val="22"/>
          <w:szCs w:val="22"/>
          <w:lang w:val="es-ES"/>
        </w:rPr>
        <w:tab/>
      </w:r>
      <w:r w:rsidRPr="00205956">
        <w:rPr>
          <w:rFonts w:ascii="Times New Roman" w:hAnsi="Times New Roman"/>
          <w:sz w:val="22"/>
          <w:szCs w:val="22"/>
          <w:lang w:val="es-ES"/>
        </w:rPr>
        <w:tab/>
      </w:r>
      <w:r w:rsidRPr="00205956">
        <w:rPr>
          <w:rFonts w:ascii="Times New Roman" w:hAnsi="Times New Roman"/>
          <w:sz w:val="22"/>
          <w:szCs w:val="22"/>
          <w:lang w:val="es-ES"/>
        </w:rPr>
        <w:tab/>
      </w:r>
      <w:r w:rsidRPr="00205956">
        <w:rPr>
          <w:rFonts w:ascii="Times New Roman" w:hAnsi="Times New Roman"/>
          <w:sz w:val="22"/>
          <w:szCs w:val="22"/>
          <w:lang w:val="es-ES"/>
        </w:rPr>
        <w:tab/>
      </w:r>
      <w:r w:rsidRPr="00205956">
        <w:rPr>
          <w:rFonts w:ascii="Times New Roman" w:hAnsi="Times New Roman"/>
          <w:sz w:val="22"/>
          <w:szCs w:val="22"/>
          <w:lang w:val="es-ES"/>
        </w:rPr>
        <w:tab/>
        <w:t xml:space="preserve">                 AVIZAT,</w:t>
      </w:r>
    </w:p>
    <w:p w14:paraId="2F9D3B77" w14:textId="77777777" w:rsidR="00047AC5" w:rsidRPr="00205956" w:rsidRDefault="00047AC5" w:rsidP="00047AC5">
      <w:pPr>
        <w:ind w:firstLine="705"/>
        <w:jc w:val="both"/>
        <w:rPr>
          <w:rFonts w:ascii="Times New Roman" w:hAnsi="Times New Roman"/>
          <w:sz w:val="22"/>
          <w:szCs w:val="22"/>
          <w:lang w:val="es-ES"/>
        </w:rPr>
      </w:pPr>
      <w:r w:rsidRPr="00205956">
        <w:rPr>
          <w:rFonts w:ascii="Times New Roman" w:hAnsi="Times New Roman"/>
          <w:sz w:val="22"/>
          <w:szCs w:val="22"/>
          <w:lang w:val="es-ES"/>
        </w:rPr>
        <w:t xml:space="preserve">    PRIMAR,</w:t>
      </w:r>
      <w:r w:rsidRPr="00205956">
        <w:rPr>
          <w:rFonts w:ascii="Times New Roman" w:hAnsi="Times New Roman"/>
          <w:sz w:val="22"/>
          <w:szCs w:val="22"/>
          <w:lang w:val="es-ES"/>
        </w:rPr>
        <w:tab/>
      </w:r>
      <w:r w:rsidRPr="00205956">
        <w:rPr>
          <w:rFonts w:ascii="Times New Roman" w:hAnsi="Times New Roman"/>
          <w:sz w:val="22"/>
          <w:szCs w:val="22"/>
          <w:lang w:val="es-ES"/>
        </w:rPr>
        <w:tab/>
      </w:r>
      <w:r w:rsidRPr="00205956">
        <w:rPr>
          <w:rFonts w:ascii="Times New Roman" w:hAnsi="Times New Roman"/>
          <w:sz w:val="22"/>
          <w:szCs w:val="22"/>
          <w:lang w:val="es-ES"/>
        </w:rPr>
        <w:tab/>
      </w:r>
      <w:r w:rsidRPr="00205956">
        <w:rPr>
          <w:rFonts w:ascii="Times New Roman" w:hAnsi="Times New Roman"/>
          <w:sz w:val="22"/>
          <w:szCs w:val="22"/>
          <w:lang w:val="es-ES"/>
        </w:rPr>
        <w:tab/>
        <w:t xml:space="preserve">                SECRETAR GENERAL AL COMUNEI</w:t>
      </w:r>
    </w:p>
    <w:p w14:paraId="3DFF1993" w14:textId="77777777" w:rsidR="00047AC5" w:rsidRPr="00205956" w:rsidRDefault="00047AC5" w:rsidP="00047AC5">
      <w:pPr>
        <w:ind w:firstLine="705"/>
        <w:jc w:val="both"/>
        <w:rPr>
          <w:rFonts w:ascii="Times New Roman" w:hAnsi="Times New Roman"/>
          <w:sz w:val="22"/>
          <w:szCs w:val="22"/>
          <w:lang w:val="es-ES"/>
        </w:rPr>
      </w:pPr>
      <w:r w:rsidRPr="00205956">
        <w:rPr>
          <w:rFonts w:ascii="Times New Roman" w:hAnsi="Times New Roman"/>
          <w:sz w:val="22"/>
          <w:szCs w:val="22"/>
          <w:lang w:val="es-ES"/>
        </w:rPr>
        <w:tab/>
        <w:t>VLAD</w:t>
      </w:r>
      <w:r w:rsidRPr="00205956">
        <w:rPr>
          <w:rFonts w:ascii="Times New Roman" w:hAnsi="Times New Roman"/>
          <w:sz w:val="22"/>
          <w:szCs w:val="22"/>
          <w:lang w:val="es-ES"/>
        </w:rPr>
        <w:tab/>
        <w:t>ȘTEFAN</w:t>
      </w:r>
      <w:r w:rsidRPr="00205956">
        <w:rPr>
          <w:rFonts w:ascii="Times New Roman" w:hAnsi="Times New Roman"/>
          <w:sz w:val="22"/>
          <w:szCs w:val="22"/>
          <w:lang w:val="es-ES"/>
        </w:rPr>
        <w:tab/>
      </w:r>
      <w:r w:rsidRPr="00205956">
        <w:rPr>
          <w:rFonts w:ascii="Times New Roman" w:hAnsi="Times New Roman"/>
          <w:sz w:val="22"/>
          <w:szCs w:val="22"/>
          <w:lang w:val="es-ES"/>
        </w:rPr>
        <w:tab/>
      </w:r>
      <w:r w:rsidRPr="00205956">
        <w:rPr>
          <w:rFonts w:ascii="Times New Roman" w:hAnsi="Times New Roman"/>
          <w:sz w:val="22"/>
          <w:szCs w:val="22"/>
          <w:lang w:val="es-ES"/>
        </w:rPr>
        <w:tab/>
        <w:t xml:space="preserve">            </w:t>
      </w:r>
      <w:r>
        <w:rPr>
          <w:rFonts w:ascii="Times New Roman" w:hAnsi="Times New Roman"/>
          <w:sz w:val="22"/>
          <w:szCs w:val="22"/>
          <w:lang w:val="es-ES"/>
        </w:rPr>
        <w:t xml:space="preserve">            </w:t>
      </w:r>
      <w:r w:rsidRPr="00205956">
        <w:rPr>
          <w:rFonts w:ascii="Times New Roman" w:hAnsi="Times New Roman"/>
          <w:sz w:val="22"/>
          <w:szCs w:val="22"/>
          <w:lang w:val="es-ES"/>
        </w:rPr>
        <w:t>COMAN PAULA ADRIANA</w:t>
      </w:r>
    </w:p>
    <w:p w14:paraId="7E84F1F8" w14:textId="77777777" w:rsidR="00047AC5" w:rsidRPr="00205956" w:rsidRDefault="00047AC5" w:rsidP="00047AC5">
      <w:pPr>
        <w:ind w:firstLine="705"/>
        <w:jc w:val="both"/>
        <w:rPr>
          <w:rFonts w:ascii="Times New Roman" w:hAnsi="Times New Roman"/>
          <w:sz w:val="22"/>
          <w:szCs w:val="22"/>
          <w:lang w:val="es-ES"/>
        </w:rPr>
      </w:pPr>
    </w:p>
    <w:p w14:paraId="4D43A191" w14:textId="77777777" w:rsidR="00047AC5" w:rsidRDefault="00047AC5" w:rsidP="00047AC5">
      <w:pPr>
        <w:ind w:firstLine="705"/>
        <w:jc w:val="both"/>
        <w:rPr>
          <w:rFonts w:ascii="Times New Roman" w:hAnsi="Times New Roman"/>
          <w:lang w:val="es-ES"/>
        </w:rPr>
      </w:pPr>
    </w:p>
    <w:p w14:paraId="369A15DD" w14:textId="77777777" w:rsidR="00047AC5" w:rsidRDefault="00047AC5" w:rsidP="00047AC5">
      <w:pPr>
        <w:ind w:firstLine="705"/>
        <w:jc w:val="both"/>
        <w:rPr>
          <w:rFonts w:ascii="Times New Roman" w:hAnsi="Times New Roman"/>
          <w:lang w:val="es-ES"/>
        </w:rPr>
      </w:pPr>
    </w:p>
    <w:p w14:paraId="50457F20" w14:textId="77777777" w:rsidR="00047AC5" w:rsidRDefault="00047AC5" w:rsidP="00047AC5">
      <w:pPr>
        <w:jc w:val="both"/>
        <w:rPr>
          <w:rFonts w:ascii="Times New Roman" w:hAnsi="Times New Roman"/>
          <w:lang w:val="es-ES"/>
        </w:rPr>
      </w:pPr>
    </w:p>
    <w:p w14:paraId="152ABF2D" w14:textId="77777777" w:rsidR="00047AC5" w:rsidRDefault="00047AC5" w:rsidP="00047AC5">
      <w:pPr>
        <w:jc w:val="both"/>
        <w:rPr>
          <w:rFonts w:ascii="Times New Roman" w:hAnsi="Times New Roman"/>
          <w:lang w:val="es-ES"/>
        </w:rPr>
      </w:pPr>
    </w:p>
    <w:p w14:paraId="61BE44C8" w14:textId="7BB3BF84" w:rsidR="00047AC5" w:rsidRDefault="00047AC5" w:rsidP="00047AC5">
      <w:pPr>
        <w:jc w:val="both"/>
        <w:rPr>
          <w:rFonts w:ascii="Times New Roman" w:hAnsi="Times New Roman"/>
          <w:lang w:val="es-ES"/>
        </w:rPr>
      </w:pPr>
    </w:p>
    <w:p w14:paraId="39C71E1E" w14:textId="77777777" w:rsidR="00047AC5" w:rsidRDefault="00047AC5" w:rsidP="00047AC5">
      <w:pPr>
        <w:jc w:val="both"/>
        <w:rPr>
          <w:rFonts w:ascii="Times New Roman" w:hAnsi="Times New Roman"/>
          <w:lang w:val="ro-RO"/>
        </w:rPr>
      </w:pPr>
    </w:p>
    <w:p w14:paraId="5B618718" w14:textId="77777777" w:rsidR="00047AC5" w:rsidRPr="00205956" w:rsidRDefault="00047AC5" w:rsidP="00047AC5">
      <w:pPr>
        <w:ind w:firstLine="720"/>
        <w:jc w:val="both"/>
        <w:rPr>
          <w:rFonts w:ascii="Times New Roman" w:hAnsi="Times New Roman"/>
          <w:sz w:val="20"/>
          <w:lang w:val="es-ES"/>
        </w:rPr>
      </w:pPr>
      <w:proofErr w:type="spellStart"/>
      <w:r w:rsidRPr="00205956">
        <w:rPr>
          <w:rFonts w:ascii="Times New Roman" w:hAnsi="Times New Roman"/>
          <w:sz w:val="20"/>
          <w:lang w:val="es-ES"/>
        </w:rPr>
        <w:t>Proiectul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de </w:t>
      </w:r>
      <w:proofErr w:type="spellStart"/>
      <w:r w:rsidRPr="00205956">
        <w:rPr>
          <w:rFonts w:ascii="Times New Roman" w:hAnsi="Times New Roman"/>
          <w:sz w:val="20"/>
          <w:lang w:val="es-ES"/>
        </w:rPr>
        <w:t>hotărâre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</w:t>
      </w:r>
      <w:proofErr w:type="spellStart"/>
      <w:r w:rsidRPr="00205956">
        <w:rPr>
          <w:rFonts w:ascii="Times New Roman" w:hAnsi="Times New Roman"/>
          <w:sz w:val="20"/>
          <w:lang w:val="es-ES"/>
        </w:rPr>
        <w:t>însoțit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de </w:t>
      </w:r>
      <w:proofErr w:type="spellStart"/>
      <w:r w:rsidRPr="00205956">
        <w:rPr>
          <w:rFonts w:ascii="Times New Roman" w:hAnsi="Times New Roman"/>
          <w:sz w:val="20"/>
          <w:lang w:val="es-ES"/>
        </w:rPr>
        <w:t>referatul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de aprobare </w:t>
      </w:r>
      <w:proofErr w:type="spellStart"/>
      <w:r w:rsidRPr="00205956">
        <w:rPr>
          <w:rFonts w:ascii="Times New Roman" w:hAnsi="Times New Roman"/>
          <w:sz w:val="20"/>
          <w:lang w:val="es-ES"/>
        </w:rPr>
        <w:t>vor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fi </w:t>
      </w:r>
      <w:proofErr w:type="spellStart"/>
      <w:r w:rsidRPr="00205956">
        <w:rPr>
          <w:rFonts w:ascii="Times New Roman" w:hAnsi="Times New Roman"/>
          <w:sz w:val="20"/>
          <w:lang w:val="es-ES"/>
        </w:rPr>
        <w:t>comunicate</w:t>
      </w:r>
      <w:proofErr w:type="spellEnd"/>
      <w:r w:rsidRPr="00205956">
        <w:rPr>
          <w:rFonts w:ascii="Times New Roman" w:hAnsi="Times New Roman"/>
          <w:sz w:val="20"/>
          <w:lang w:val="es-ES"/>
        </w:rPr>
        <w:t>:</w:t>
      </w:r>
    </w:p>
    <w:p w14:paraId="478886C6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lang w:val="es-ES"/>
        </w:rPr>
      </w:pPr>
      <w:proofErr w:type="spellStart"/>
      <w:r w:rsidRPr="00205956">
        <w:rPr>
          <w:rFonts w:ascii="Times New Roman" w:hAnsi="Times New Roman"/>
          <w:b/>
          <w:sz w:val="20"/>
          <w:highlight w:val="lightGray"/>
          <w:lang w:val="es-ES"/>
        </w:rPr>
        <w:t>Secretarului</w:t>
      </w:r>
      <w:proofErr w:type="spellEnd"/>
      <w:r w:rsidRPr="00205956">
        <w:rPr>
          <w:rFonts w:ascii="Times New Roman" w:hAnsi="Times New Roman"/>
          <w:b/>
          <w:sz w:val="20"/>
          <w:highlight w:val="lightGray"/>
          <w:lang w:val="es-ES"/>
        </w:rPr>
        <w:t xml:space="preserve"> general al </w:t>
      </w:r>
      <w:proofErr w:type="spellStart"/>
      <w:r w:rsidRPr="00205956">
        <w:rPr>
          <w:rFonts w:ascii="Times New Roman" w:hAnsi="Times New Roman"/>
          <w:b/>
          <w:sz w:val="20"/>
          <w:highlight w:val="lightGray"/>
          <w:lang w:val="es-ES"/>
        </w:rPr>
        <w:t>comunei</w:t>
      </w:r>
      <w:proofErr w:type="spellEnd"/>
      <w:r w:rsidRPr="00205956">
        <w:rPr>
          <w:rFonts w:ascii="Times New Roman" w:hAnsi="Times New Roman"/>
          <w:sz w:val="20"/>
          <w:highlight w:val="lightGray"/>
          <w:lang w:val="es-ES"/>
        </w:rPr>
        <w:t>,</w:t>
      </w:r>
      <w:r w:rsidRPr="00205956">
        <w:rPr>
          <w:rFonts w:ascii="Times New Roman" w:hAnsi="Times New Roman"/>
          <w:sz w:val="20"/>
          <w:lang w:val="es-ES"/>
        </w:rPr>
        <w:t xml:space="preserve"> </w:t>
      </w:r>
      <w:proofErr w:type="spellStart"/>
      <w:r w:rsidRPr="00205956">
        <w:rPr>
          <w:rFonts w:ascii="Times New Roman" w:hAnsi="Times New Roman"/>
          <w:sz w:val="20"/>
          <w:lang w:val="es-ES"/>
        </w:rPr>
        <w:t>în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</w:t>
      </w:r>
      <w:proofErr w:type="spellStart"/>
      <w:r w:rsidRPr="00205956">
        <w:rPr>
          <w:rFonts w:ascii="Times New Roman" w:hAnsi="Times New Roman"/>
          <w:sz w:val="20"/>
          <w:lang w:val="es-ES"/>
        </w:rPr>
        <w:t>vederea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</w:t>
      </w:r>
      <w:proofErr w:type="spellStart"/>
      <w:r w:rsidRPr="00205956">
        <w:rPr>
          <w:rFonts w:ascii="Times New Roman" w:hAnsi="Times New Roman"/>
          <w:sz w:val="20"/>
          <w:lang w:val="es-ES"/>
        </w:rPr>
        <w:t>întocmirii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</w:t>
      </w:r>
      <w:proofErr w:type="spellStart"/>
      <w:r w:rsidRPr="00205956">
        <w:rPr>
          <w:rFonts w:ascii="Times New Roman" w:hAnsi="Times New Roman"/>
          <w:sz w:val="20"/>
          <w:lang w:val="es-ES"/>
        </w:rPr>
        <w:t>raportului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de </w:t>
      </w:r>
      <w:proofErr w:type="spellStart"/>
      <w:r w:rsidRPr="00205956">
        <w:rPr>
          <w:rFonts w:ascii="Times New Roman" w:hAnsi="Times New Roman"/>
          <w:sz w:val="20"/>
          <w:lang w:val="es-ES"/>
        </w:rPr>
        <w:t>specialitate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</w:t>
      </w:r>
      <w:proofErr w:type="spellStart"/>
      <w:r w:rsidRPr="00205956">
        <w:rPr>
          <w:rFonts w:ascii="Times New Roman" w:hAnsi="Times New Roman"/>
          <w:sz w:val="20"/>
          <w:lang w:val="es-ES"/>
        </w:rPr>
        <w:t>până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</w:t>
      </w:r>
      <w:proofErr w:type="spellStart"/>
      <w:r w:rsidRPr="00205956">
        <w:rPr>
          <w:rFonts w:ascii="Times New Roman" w:hAnsi="Times New Roman"/>
          <w:sz w:val="20"/>
          <w:lang w:val="es-ES"/>
        </w:rPr>
        <w:t>în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data de </w:t>
      </w:r>
      <w:r>
        <w:rPr>
          <w:rFonts w:ascii="Times New Roman" w:hAnsi="Times New Roman"/>
          <w:b/>
          <w:sz w:val="20"/>
          <w:highlight w:val="lightGray"/>
          <w:lang w:val="es-ES"/>
        </w:rPr>
        <w:t>05</w:t>
      </w:r>
      <w:r w:rsidRPr="00205956">
        <w:rPr>
          <w:rFonts w:ascii="Times New Roman" w:hAnsi="Times New Roman"/>
          <w:b/>
          <w:sz w:val="20"/>
          <w:highlight w:val="lightGray"/>
          <w:lang w:val="es-ES"/>
        </w:rPr>
        <w:t>.1</w:t>
      </w:r>
      <w:r>
        <w:rPr>
          <w:rFonts w:ascii="Times New Roman" w:hAnsi="Times New Roman"/>
          <w:b/>
          <w:sz w:val="20"/>
          <w:highlight w:val="lightGray"/>
          <w:lang w:val="es-ES"/>
        </w:rPr>
        <w:t>2</w:t>
      </w:r>
      <w:r w:rsidRPr="00205956">
        <w:rPr>
          <w:rFonts w:ascii="Times New Roman" w:hAnsi="Times New Roman"/>
          <w:b/>
          <w:sz w:val="20"/>
          <w:highlight w:val="lightGray"/>
          <w:lang w:val="es-ES"/>
        </w:rPr>
        <w:t>.202</w:t>
      </w:r>
      <w:r>
        <w:rPr>
          <w:rFonts w:ascii="Times New Roman" w:hAnsi="Times New Roman"/>
          <w:b/>
          <w:sz w:val="20"/>
          <w:highlight w:val="lightGray"/>
          <w:lang w:val="es-ES"/>
        </w:rPr>
        <w:t>5</w:t>
      </w:r>
    </w:p>
    <w:p w14:paraId="5BA738B6" w14:textId="77777777" w:rsidR="00047AC5" w:rsidRPr="00205956" w:rsidRDefault="00047AC5" w:rsidP="00047AC5">
      <w:pPr>
        <w:jc w:val="both"/>
        <w:rPr>
          <w:rFonts w:ascii="Times New Roman" w:hAnsi="Times New Roman"/>
          <w:sz w:val="20"/>
          <w:lang w:val="es-ES"/>
        </w:rPr>
      </w:pPr>
      <w:proofErr w:type="spellStart"/>
      <w:r w:rsidRPr="00205956">
        <w:rPr>
          <w:rFonts w:ascii="Times New Roman" w:hAnsi="Times New Roman"/>
          <w:b/>
          <w:sz w:val="20"/>
          <w:highlight w:val="lightGray"/>
          <w:lang w:val="es-ES"/>
        </w:rPr>
        <w:t>Comisiilor</w:t>
      </w:r>
      <w:proofErr w:type="spellEnd"/>
      <w:r w:rsidRPr="00205956">
        <w:rPr>
          <w:rFonts w:ascii="Times New Roman" w:hAnsi="Times New Roman"/>
          <w:b/>
          <w:sz w:val="20"/>
          <w:highlight w:val="lightGray"/>
          <w:lang w:val="es-ES"/>
        </w:rPr>
        <w:t xml:space="preserve"> de </w:t>
      </w:r>
      <w:proofErr w:type="spellStart"/>
      <w:r w:rsidRPr="00205956">
        <w:rPr>
          <w:rFonts w:ascii="Times New Roman" w:hAnsi="Times New Roman"/>
          <w:b/>
          <w:sz w:val="20"/>
          <w:highlight w:val="lightGray"/>
          <w:lang w:val="es-ES"/>
        </w:rPr>
        <w:t>specialitate</w:t>
      </w:r>
      <w:proofErr w:type="spellEnd"/>
      <w:r w:rsidRPr="00205956">
        <w:rPr>
          <w:rFonts w:ascii="Times New Roman" w:hAnsi="Times New Roman"/>
          <w:b/>
          <w:sz w:val="20"/>
          <w:highlight w:val="lightGray"/>
          <w:lang w:val="es-ES"/>
        </w:rPr>
        <w:t xml:space="preserve"> nr.1,2,3</w:t>
      </w:r>
      <w:r w:rsidRPr="00205956">
        <w:rPr>
          <w:rFonts w:ascii="Times New Roman" w:hAnsi="Times New Roman"/>
          <w:sz w:val="20"/>
          <w:highlight w:val="lightGray"/>
          <w:lang w:val="es-ES"/>
        </w:rPr>
        <w:t xml:space="preserve"> din </w:t>
      </w:r>
      <w:proofErr w:type="spellStart"/>
      <w:r w:rsidRPr="00205956">
        <w:rPr>
          <w:rFonts w:ascii="Times New Roman" w:hAnsi="Times New Roman"/>
          <w:sz w:val="20"/>
          <w:highlight w:val="lightGray"/>
          <w:lang w:val="es-ES"/>
        </w:rPr>
        <w:t>cadrul</w:t>
      </w:r>
      <w:proofErr w:type="spellEnd"/>
      <w:r w:rsidRPr="00205956">
        <w:rPr>
          <w:rFonts w:ascii="Times New Roman" w:hAnsi="Times New Roman"/>
          <w:sz w:val="20"/>
          <w:highlight w:val="lightGray"/>
          <w:lang w:val="es-ES"/>
        </w:rPr>
        <w:t xml:space="preserve"> </w:t>
      </w:r>
      <w:proofErr w:type="spellStart"/>
      <w:r w:rsidRPr="00205956">
        <w:rPr>
          <w:rFonts w:ascii="Times New Roman" w:hAnsi="Times New Roman"/>
          <w:sz w:val="20"/>
          <w:highlight w:val="lightGray"/>
          <w:lang w:val="es-ES"/>
        </w:rPr>
        <w:t>consiliului</w:t>
      </w:r>
      <w:proofErr w:type="spellEnd"/>
      <w:r w:rsidRPr="00205956">
        <w:rPr>
          <w:rFonts w:ascii="Times New Roman" w:hAnsi="Times New Roman"/>
          <w:sz w:val="20"/>
          <w:highlight w:val="lightGray"/>
          <w:lang w:val="es-ES"/>
        </w:rPr>
        <w:t xml:space="preserve"> local</w:t>
      </w:r>
      <w:r w:rsidRPr="00205956">
        <w:rPr>
          <w:rFonts w:ascii="Times New Roman" w:hAnsi="Times New Roman"/>
          <w:sz w:val="20"/>
          <w:lang w:val="es-ES"/>
        </w:rPr>
        <w:t xml:space="preserve">, </w:t>
      </w:r>
      <w:proofErr w:type="spellStart"/>
      <w:r w:rsidRPr="00205956">
        <w:rPr>
          <w:rFonts w:ascii="Times New Roman" w:hAnsi="Times New Roman"/>
          <w:sz w:val="20"/>
          <w:lang w:val="es-ES"/>
        </w:rPr>
        <w:t>în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</w:t>
      </w:r>
      <w:proofErr w:type="spellStart"/>
      <w:r w:rsidRPr="00205956">
        <w:rPr>
          <w:rFonts w:ascii="Times New Roman" w:hAnsi="Times New Roman"/>
          <w:sz w:val="20"/>
          <w:lang w:val="es-ES"/>
        </w:rPr>
        <w:t>vederea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</w:t>
      </w:r>
      <w:proofErr w:type="spellStart"/>
      <w:r w:rsidRPr="00205956">
        <w:rPr>
          <w:rFonts w:ascii="Times New Roman" w:hAnsi="Times New Roman"/>
          <w:sz w:val="20"/>
          <w:lang w:val="es-ES"/>
        </w:rPr>
        <w:t>dezbaterii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</w:t>
      </w:r>
      <w:proofErr w:type="spellStart"/>
      <w:proofErr w:type="gramStart"/>
      <w:r w:rsidRPr="00205956">
        <w:rPr>
          <w:rFonts w:ascii="Times New Roman" w:hAnsi="Times New Roman"/>
          <w:sz w:val="20"/>
          <w:lang w:val="es-ES"/>
        </w:rPr>
        <w:t>și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 </w:t>
      </w:r>
      <w:proofErr w:type="spellStart"/>
      <w:r w:rsidRPr="00205956">
        <w:rPr>
          <w:rFonts w:ascii="Times New Roman" w:hAnsi="Times New Roman"/>
          <w:sz w:val="20"/>
          <w:lang w:val="es-ES"/>
        </w:rPr>
        <w:t>întocmirii</w:t>
      </w:r>
      <w:proofErr w:type="spellEnd"/>
      <w:proofErr w:type="gramEnd"/>
      <w:r w:rsidRPr="00205956">
        <w:rPr>
          <w:rFonts w:ascii="Times New Roman" w:hAnsi="Times New Roman"/>
          <w:sz w:val="20"/>
          <w:lang w:val="es-ES"/>
        </w:rPr>
        <w:t xml:space="preserve"> </w:t>
      </w:r>
      <w:proofErr w:type="spellStart"/>
      <w:r w:rsidRPr="00205956">
        <w:rPr>
          <w:rFonts w:ascii="Times New Roman" w:hAnsi="Times New Roman"/>
          <w:sz w:val="20"/>
          <w:lang w:val="es-ES"/>
        </w:rPr>
        <w:t>rapoartelor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de </w:t>
      </w:r>
      <w:proofErr w:type="spellStart"/>
      <w:r w:rsidRPr="00205956">
        <w:rPr>
          <w:rFonts w:ascii="Times New Roman" w:hAnsi="Times New Roman"/>
          <w:sz w:val="20"/>
          <w:lang w:val="es-ES"/>
        </w:rPr>
        <w:t>avizare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, </w:t>
      </w:r>
      <w:proofErr w:type="spellStart"/>
      <w:r w:rsidRPr="00205956">
        <w:rPr>
          <w:rFonts w:ascii="Times New Roman" w:hAnsi="Times New Roman"/>
          <w:sz w:val="20"/>
          <w:lang w:val="es-ES"/>
        </w:rPr>
        <w:t>până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</w:t>
      </w:r>
      <w:proofErr w:type="spellStart"/>
      <w:r w:rsidRPr="00205956">
        <w:rPr>
          <w:rFonts w:ascii="Times New Roman" w:hAnsi="Times New Roman"/>
          <w:sz w:val="20"/>
          <w:lang w:val="es-ES"/>
        </w:rPr>
        <w:t>în</w:t>
      </w:r>
      <w:proofErr w:type="spellEnd"/>
      <w:r w:rsidRPr="00205956">
        <w:rPr>
          <w:rFonts w:ascii="Times New Roman" w:hAnsi="Times New Roman"/>
          <w:sz w:val="20"/>
          <w:lang w:val="es-ES"/>
        </w:rPr>
        <w:t xml:space="preserve"> data de </w:t>
      </w:r>
      <w:r>
        <w:rPr>
          <w:rFonts w:ascii="Times New Roman" w:hAnsi="Times New Roman"/>
          <w:sz w:val="20"/>
          <w:highlight w:val="lightGray"/>
          <w:lang w:val="es-ES"/>
        </w:rPr>
        <w:t>08</w:t>
      </w:r>
      <w:r w:rsidRPr="00205956">
        <w:rPr>
          <w:rFonts w:ascii="Times New Roman" w:hAnsi="Times New Roman"/>
          <w:sz w:val="20"/>
          <w:highlight w:val="lightGray"/>
          <w:lang w:val="es-ES"/>
        </w:rPr>
        <w:t>.1</w:t>
      </w:r>
      <w:r>
        <w:rPr>
          <w:rFonts w:ascii="Times New Roman" w:hAnsi="Times New Roman"/>
          <w:sz w:val="20"/>
          <w:highlight w:val="lightGray"/>
          <w:lang w:val="es-ES"/>
        </w:rPr>
        <w:t>2</w:t>
      </w:r>
      <w:r w:rsidRPr="00205956">
        <w:rPr>
          <w:rFonts w:ascii="Times New Roman" w:hAnsi="Times New Roman"/>
          <w:sz w:val="20"/>
          <w:highlight w:val="lightGray"/>
          <w:lang w:val="es-ES"/>
        </w:rPr>
        <w:t>.20</w:t>
      </w:r>
      <w:r>
        <w:rPr>
          <w:rFonts w:ascii="Times New Roman" w:hAnsi="Times New Roman"/>
          <w:sz w:val="20"/>
          <w:highlight w:val="lightGray"/>
          <w:lang w:val="es-ES"/>
        </w:rPr>
        <w:t>25</w:t>
      </w:r>
    </w:p>
    <w:p w14:paraId="393795B4" w14:textId="77777777" w:rsidR="00047AC5" w:rsidRDefault="00047AC5" w:rsidP="00047AC5">
      <w:pPr>
        <w:pStyle w:val="NoSpacing"/>
        <w:rPr>
          <w:rFonts w:ascii="Times New Roman" w:hAnsi="Times New Roman"/>
        </w:rPr>
      </w:pPr>
    </w:p>
    <w:p w14:paraId="2476F056" w14:textId="77777777" w:rsidR="00047AC5" w:rsidRPr="00477AF7" w:rsidRDefault="00047AC5" w:rsidP="00047AC5">
      <w:pPr>
        <w:pStyle w:val="NoSpacing"/>
        <w:rPr>
          <w:rFonts w:ascii="Times New Roman" w:hAnsi="Times New Roman"/>
          <w:lang w:val="es-ES"/>
        </w:rPr>
      </w:pPr>
      <w:r w:rsidRPr="00477AF7">
        <w:rPr>
          <w:rFonts w:ascii="Times New Roman" w:hAnsi="Times New Roman"/>
        </w:rPr>
        <w:lastRenderedPageBreak/>
        <w:t>ROMANIA</w:t>
      </w:r>
    </w:p>
    <w:p w14:paraId="01EED3D6" w14:textId="77777777" w:rsidR="00047AC5" w:rsidRPr="00477AF7" w:rsidRDefault="00047AC5" w:rsidP="00047AC5">
      <w:pPr>
        <w:pStyle w:val="NoSpacing"/>
        <w:rPr>
          <w:rFonts w:ascii="Times New Roman" w:hAnsi="Times New Roman"/>
        </w:rPr>
      </w:pPr>
      <w:r w:rsidRPr="00477AF7">
        <w:rPr>
          <w:rFonts w:ascii="Times New Roman" w:hAnsi="Times New Roman"/>
        </w:rPr>
        <w:t>JUDETUL GALATI</w:t>
      </w:r>
    </w:p>
    <w:p w14:paraId="42415BE2" w14:textId="77777777" w:rsidR="00047AC5" w:rsidRPr="00477AF7" w:rsidRDefault="00047AC5" w:rsidP="00047AC5">
      <w:pPr>
        <w:pStyle w:val="NoSpacing"/>
        <w:rPr>
          <w:rFonts w:ascii="Times New Roman" w:hAnsi="Times New Roman"/>
        </w:rPr>
      </w:pPr>
      <w:r w:rsidRPr="00477AF7">
        <w:rPr>
          <w:rFonts w:ascii="Times New Roman" w:hAnsi="Times New Roman"/>
        </w:rPr>
        <w:t>COMUNA PISCU</w:t>
      </w:r>
    </w:p>
    <w:p w14:paraId="606ECE36" w14:textId="77777777" w:rsidR="00047AC5" w:rsidRPr="00477AF7" w:rsidRDefault="00047AC5" w:rsidP="00047AC5">
      <w:pPr>
        <w:pStyle w:val="NoSpacing"/>
        <w:rPr>
          <w:rFonts w:ascii="Times New Roman" w:hAnsi="Times New Roman"/>
        </w:rPr>
      </w:pPr>
      <w:r w:rsidRPr="00477AF7">
        <w:rPr>
          <w:rFonts w:ascii="Times New Roman" w:hAnsi="Times New Roman"/>
        </w:rPr>
        <w:t>N</w:t>
      </w:r>
      <w:r>
        <w:rPr>
          <w:rFonts w:ascii="Times New Roman" w:hAnsi="Times New Roman"/>
        </w:rPr>
        <w:t>r</w:t>
      </w:r>
      <w:r w:rsidRPr="00477AF7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s-ES"/>
        </w:rPr>
        <w:t>8787</w:t>
      </w:r>
      <w:r w:rsidRPr="00477AF7">
        <w:rPr>
          <w:rFonts w:ascii="Times New Roman" w:hAnsi="Times New Roman"/>
        </w:rPr>
        <w:t xml:space="preserve"> din </w:t>
      </w:r>
      <w:r>
        <w:rPr>
          <w:rFonts w:ascii="Times New Roman" w:hAnsi="Times New Roman"/>
        </w:rPr>
        <w:t>26</w:t>
      </w:r>
      <w:r w:rsidRPr="00477AF7">
        <w:rPr>
          <w:rFonts w:ascii="Times New Roman" w:hAnsi="Times New Roman"/>
        </w:rPr>
        <w:t>.1</w:t>
      </w:r>
      <w:r>
        <w:rPr>
          <w:rFonts w:ascii="Times New Roman" w:hAnsi="Times New Roman"/>
        </w:rPr>
        <w:t>1.2025</w:t>
      </w:r>
    </w:p>
    <w:p w14:paraId="15E9C7AF" w14:textId="77777777" w:rsidR="00047AC5" w:rsidRPr="00477AF7" w:rsidRDefault="00047AC5" w:rsidP="00047AC5">
      <w:pPr>
        <w:pStyle w:val="NoSpacing"/>
        <w:rPr>
          <w:rFonts w:ascii="Times New Roman" w:hAnsi="Times New Roman"/>
        </w:rPr>
      </w:pPr>
    </w:p>
    <w:p w14:paraId="449E44CA" w14:textId="77777777" w:rsidR="00047AC5" w:rsidRPr="00477AF7" w:rsidRDefault="00047AC5" w:rsidP="00047AC5">
      <w:pPr>
        <w:pStyle w:val="NoSpacing"/>
        <w:rPr>
          <w:rFonts w:ascii="Times New Roman" w:hAnsi="Times New Roman"/>
        </w:rPr>
      </w:pPr>
    </w:p>
    <w:p w14:paraId="06C1C66A" w14:textId="77777777" w:rsidR="00047AC5" w:rsidRPr="00477AF7" w:rsidRDefault="00047AC5" w:rsidP="00047AC5">
      <w:pPr>
        <w:pStyle w:val="NoSpacing"/>
        <w:rPr>
          <w:rFonts w:ascii="Times New Roman" w:hAnsi="Times New Roman"/>
        </w:rPr>
      </w:pPr>
    </w:p>
    <w:p w14:paraId="52E5797E" w14:textId="77777777" w:rsidR="00047AC5" w:rsidRPr="00477AF7" w:rsidRDefault="00047AC5" w:rsidP="00047AC5">
      <w:pPr>
        <w:pStyle w:val="NoSpacing"/>
        <w:rPr>
          <w:rFonts w:ascii="Times New Roman" w:hAnsi="Times New Roman"/>
        </w:rPr>
      </w:pPr>
    </w:p>
    <w:p w14:paraId="4872BE53" w14:textId="77777777" w:rsidR="00047AC5" w:rsidRPr="00477AF7" w:rsidRDefault="00047AC5" w:rsidP="00047AC5">
      <w:pPr>
        <w:pStyle w:val="NoSpacing"/>
        <w:jc w:val="center"/>
        <w:rPr>
          <w:rFonts w:ascii="Times New Roman" w:eastAsiaTheme="minorEastAsia" w:hAnsi="Times New Roman"/>
          <w:u w:val="single"/>
        </w:rPr>
      </w:pPr>
      <w:r w:rsidRPr="00477AF7">
        <w:rPr>
          <w:rFonts w:ascii="Times New Roman" w:eastAsiaTheme="minorEastAsia" w:hAnsi="Times New Roman"/>
          <w:u w:val="single"/>
          <w:lang w:val="fr-FR"/>
        </w:rPr>
        <w:t>A N U N Ț</w:t>
      </w:r>
    </w:p>
    <w:p w14:paraId="74FC510A" w14:textId="77777777" w:rsidR="00047AC5" w:rsidRPr="00477AF7" w:rsidRDefault="00047AC5" w:rsidP="00047AC5">
      <w:pPr>
        <w:pStyle w:val="NoSpacing"/>
        <w:jc w:val="center"/>
        <w:rPr>
          <w:rFonts w:ascii="Times New Roman" w:hAnsi="Times New Roman"/>
        </w:rPr>
      </w:pPr>
    </w:p>
    <w:p w14:paraId="0EBDD323" w14:textId="77777777" w:rsidR="00047AC5" w:rsidRPr="00477AF7" w:rsidRDefault="00047AC5" w:rsidP="00047AC5">
      <w:pPr>
        <w:pStyle w:val="NoSpacing"/>
        <w:jc w:val="center"/>
        <w:rPr>
          <w:rFonts w:ascii="Times New Roman" w:hAnsi="Times New Roman"/>
        </w:rPr>
      </w:pPr>
      <w:proofErr w:type="spellStart"/>
      <w:r w:rsidRPr="00477AF7">
        <w:rPr>
          <w:rFonts w:ascii="Times New Roman" w:hAnsi="Times New Roman"/>
        </w:rPr>
        <w:t>Referitor</w:t>
      </w:r>
      <w:proofErr w:type="spellEnd"/>
      <w:r w:rsidRPr="00477AF7">
        <w:rPr>
          <w:rFonts w:ascii="Times New Roman" w:hAnsi="Times New Roman"/>
        </w:rPr>
        <w:t xml:space="preserve"> la </w:t>
      </w:r>
      <w:proofErr w:type="spellStart"/>
      <w:r w:rsidRPr="00477AF7">
        <w:rPr>
          <w:rFonts w:ascii="Times New Roman" w:hAnsi="Times New Roman"/>
        </w:rPr>
        <w:t>elaborarea</w:t>
      </w:r>
      <w:proofErr w:type="spellEnd"/>
      <w:r w:rsidRPr="00477AF7">
        <w:rPr>
          <w:rFonts w:ascii="Times New Roman" w:hAnsi="Times New Roman"/>
        </w:rPr>
        <w:t xml:space="preserve"> </w:t>
      </w:r>
      <w:proofErr w:type="spellStart"/>
      <w:r w:rsidRPr="00477AF7">
        <w:rPr>
          <w:rFonts w:ascii="Times New Roman" w:hAnsi="Times New Roman"/>
        </w:rPr>
        <w:t>proiectelor</w:t>
      </w:r>
      <w:proofErr w:type="spellEnd"/>
      <w:r w:rsidRPr="00477AF7">
        <w:rPr>
          <w:rFonts w:ascii="Times New Roman" w:hAnsi="Times New Roman"/>
        </w:rPr>
        <w:t xml:space="preserve"> de </w:t>
      </w:r>
      <w:proofErr w:type="spellStart"/>
      <w:r w:rsidRPr="00477AF7">
        <w:rPr>
          <w:rFonts w:ascii="Times New Roman" w:hAnsi="Times New Roman"/>
        </w:rPr>
        <w:t>hotarare</w:t>
      </w:r>
      <w:proofErr w:type="spellEnd"/>
      <w:r w:rsidRPr="00477AF7">
        <w:rPr>
          <w:rFonts w:ascii="Times New Roman" w:hAnsi="Times New Roman"/>
        </w:rPr>
        <w:t xml:space="preserve"> cu </w:t>
      </w:r>
      <w:proofErr w:type="spellStart"/>
      <w:r w:rsidRPr="00477AF7">
        <w:rPr>
          <w:rFonts w:ascii="Times New Roman" w:hAnsi="Times New Roman"/>
        </w:rPr>
        <w:t>caracter</w:t>
      </w:r>
      <w:proofErr w:type="spellEnd"/>
      <w:r w:rsidRPr="00477AF7">
        <w:rPr>
          <w:rFonts w:ascii="Times New Roman" w:hAnsi="Times New Roman"/>
        </w:rPr>
        <w:t xml:space="preserve"> </w:t>
      </w:r>
      <w:proofErr w:type="spellStart"/>
      <w:r w:rsidRPr="00477AF7">
        <w:rPr>
          <w:rFonts w:ascii="Times New Roman" w:hAnsi="Times New Roman"/>
        </w:rPr>
        <w:t>normativ</w:t>
      </w:r>
      <w:proofErr w:type="spellEnd"/>
    </w:p>
    <w:p w14:paraId="2359ABC6" w14:textId="77777777" w:rsidR="00047AC5" w:rsidRPr="00477AF7" w:rsidRDefault="00047AC5" w:rsidP="00047AC5">
      <w:pPr>
        <w:pStyle w:val="NoSpacing"/>
        <w:rPr>
          <w:rFonts w:ascii="Times New Roman" w:hAnsi="Times New Roman"/>
        </w:rPr>
      </w:pPr>
    </w:p>
    <w:p w14:paraId="421F9E66" w14:textId="77777777" w:rsidR="00047AC5" w:rsidRPr="00477AF7" w:rsidRDefault="00047AC5" w:rsidP="00047AC5">
      <w:pPr>
        <w:pStyle w:val="NoSpacing"/>
        <w:jc w:val="both"/>
        <w:rPr>
          <w:rFonts w:ascii="Times New Roman" w:hAnsi="Times New Roman"/>
        </w:rPr>
      </w:pPr>
      <w:r w:rsidRPr="00477AF7">
        <w:rPr>
          <w:rFonts w:ascii="Times New Roman" w:hAnsi="Times New Roman"/>
        </w:rPr>
        <w:tab/>
        <w:t xml:space="preserve">In </w:t>
      </w:r>
      <w:proofErr w:type="spellStart"/>
      <w:r w:rsidRPr="00477AF7">
        <w:rPr>
          <w:rFonts w:ascii="Times New Roman" w:hAnsi="Times New Roman"/>
        </w:rPr>
        <w:t>temeiul</w:t>
      </w:r>
      <w:proofErr w:type="spellEnd"/>
      <w:r w:rsidRPr="00477AF7">
        <w:rPr>
          <w:rFonts w:ascii="Times New Roman" w:hAnsi="Times New Roman"/>
        </w:rPr>
        <w:t xml:space="preserve"> art.7, </w:t>
      </w:r>
      <w:proofErr w:type="gramStart"/>
      <w:r w:rsidRPr="00477AF7">
        <w:rPr>
          <w:rFonts w:ascii="Times New Roman" w:hAnsi="Times New Roman"/>
        </w:rPr>
        <w:t>al.(</w:t>
      </w:r>
      <w:proofErr w:type="gramEnd"/>
      <w:r w:rsidRPr="00477AF7">
        <w:rPr>
          <w:rFonts w:ascii="Times New Roman" w:hAnsi="Times New Roman"/>
        </w:rPr>
        <w:t xml:space="preserve">2) din </w:t>
      </w:r>
      <w:proofErr w:type="spellStart"/>
      <w:r w:rsidRPr="00477AF7">
        <w:rPr>
          <w:rFonts w:ascii="Times New Roman" w:hAnsi="Times New Roman"/>
        </w:rPr>
        <w:t>Legea</w:t>
      </w:r>
      <w:proofErr w:type="spellEnd"/>
      <w:r w:rsidRPr="00477AF7">
        <w:rPr>
          <w:rFonts w:ascii="Times New Roman" w:hAnsi="Times New Roman"/>
        </w:rPr>
        <w:t xml:space="preserve"> nr.52/03.02.2003, </w:t>
      </w:r>
      <w:proofErr w:type="spellStart"/>
      <w:r w:rsidRPr="00477AF7">
        <w:rPr>
          <w:rFonts w:ascii="Times New Roman" w:hAnsi="Times New Roman"/>
        </w:rPr>
        <w:t>persoanele</w:t>
      </w:r>
      <w:proofErr w:type="spellEnd"/>
      <w:r w:rsidRPr="00477AF7">
        <w:rPr>
          <w:rFonts w:ascii="Times New Roman" w:hAnsi="Times New Roman"/>
        </w:rPr>
        <w:t xml:space="preserve"> </w:t>
      </w:r>
      <w:proofErr w:type="spellStart"/>
      <w:r w:rsidRPr="00477AF7">
        <w:rPr>
          <w:rFonts w:ascii="Times New Roman" w:hAnsi="Times New Roman"/>
        </w:rPr>
        <w:t>interesate</w:t>
      </w:r>
      <w:proofErr w:type="spellEnd"/>
      <w:r w:rsidRPr="00477AF7">
        <w:rPr>
          <w:rFonts w:ascii="Times New Roman" w:hAnsi="Times New Roman"/>
        </w:rPr>
        <w:t xml:space="preserve"> pot </w:t>
      </w:r>
      <w:proofErr w:type="spellStart"/>
      <w:r w:rsidRPr="00477AF7">
        <w:rPr>
          <w:rFonts w:ascii="Times New Roman" w:hAnsi="Times New Roman"/>
        </w:rPr>
        <w:t>trimite</w:t>
      </w:r>
      <w:proofErr w:type="spellEnd"/>
      <w:r w:rsidRPr="00477AF7">
        <w:rPr>
          <w:rFonts w:ascii="Times New Roman" w:hAnsi="Times New Roman"/>
        </w:rPr>
        <w:t xml:space="preserve"> in </w:t>
      </w:r>
      <w:proofErr w:type="spellStart"/>
      <w:r w:rsidRPr="00477AF7">
        <w:rPr>
          <w:rFonts w:ascii="Times New Roman" w:hAnsi="Times New Roman"/>
        </w:rPr>
        <w:t>scris</w:t>
      </w:r>
      <w:proofErr w:type="spellEnd"/>
      <w:r w:rsidRPr="00477AF7">
        <w:rPr>
          <w:rFonts w:ascii="Times New Roman" w:hAnsi="Times New Roman"/>
        </w:rPr>
        <w:t xml:space="preserve"> la </w:t>
      </w:r>
      <w:proofErr w:type="spellStart"/>
      <w:r w:rsidRPr="00477AF7">
        <w:rPr>
          <w:rFonts w:ascii="Times New Roman" w:hAnsi="Times New Roman"/>
        </w:rPr>
        <w:t>biroul</w:t>
      </w:r>
      <w:proofErr w:type="spellEnd"/>
      <w:r w:rsidRPr="00477AF7">
        <w:rPr>
          <w:rFonts w:ascii="Times New Roman" w:hAnsi="Times New Roman"/>
        </w:rPr>
        <w:t xml:space="preserve"> </w:t>
      </w:r>
      <w:proofErr w:type="spellStart"/>
      <w:r w:rsidRPr="00477AF7">
        <w:rPr>
          <w:rFonts w:ascii="Times New Roman" w:hAnsi="Times New Roman"/>
        </w:rPr>
        <w:t>secretarului</w:t>
      </w:r>
      <w:proofErr w:type="spellEnd"/>
      <w:r w:rsidRPr="00477AF7">
        <w:rPr>
          <w:rFonts w:ascii="Times New Roman" w:hAnsi="Times New Roman"/>
        </w:rPr>
        <w:t xml:space="preserve"> </w:t>
      </w:r>
      <w:proofErr w:type="spellStart"/>
      <w:r w:rsidRPr="00477AF7">
        <w:rPr>
          <w:rFonts w:ascii="Times New Roman" w:hAnsi="Times New Roman"/>
        </w:rPr>
        <w:t>comunei</w:t>
      </w:r>
      <w:proofErr w:type="spellEnd"/>
      <w:r w:rsidRPr="00477AF7">
        <w:rPr>
          <w:rFonts w:ascii="Times New Roman" w:hAnsi="Times New Roman"/>
        </w:rPr>
        <w:t xml:space="preserve"> </w:t>
      </w:r>
      <w:proofErr w:type="spellStart"/>
      <w:r w:rsidRPr="00477AF7">
        <w:rPr>
          <w:rFonts w:ascii="Times New Roman" w:hAnsi="Times New Roman"/>
        </w:rPr>
        <w:t>propuneri</w:t>
      </w:r>
      <w:proofErr w:type="spellEnd"/>
      <w:r w:rsidRPr="00477AF7">
        <w:rPr>
          <w:rFonts w:ascii="Times New Roman" w:hAnsi="Times New Roman"/>
        </w:rPr>
        <w:t xml:space="preserve">, </w:t>
      </w:r>
      <w:proofErr w:type="spellStart"/>
      <w:r w:rsidRPr="00477AF7">
        <w:rPr>
          <w:rFonts w:ascii="Times New Roman" w:hAnsi="Times New Roman"/>
        </w:rPr>
        <w:t>sugestii</w:t>
      </w:r>
      <w:proofErr w:type="spellEnd"/>
      <w:r w:rsidRPr="00477AF7">
        <w:rPr>
          <w:rFonts w:ascii="Times New Roman" w:hAnsi="Times New Roman"/>
        </w:rPr>
        <w:t xml:space="preserve">, </w:t>
      </w:r>
      <w:proofErr w:type="spellStart"/>
      <w:r w:rsidRPr="00477AF7">
        <w:rPr>
          <w:rFonts w:ascii="Times New Roman" w:hAnsi="Times New Roman"/>
        </w:rPr>
        <w:t>opinii</w:t>
      </w:r>
      <w:proofErr w:type="spellEnd"/>
      <w:r w:rsidRPr="00477AF7">
        <w:rPr>
          <w:rFonts w:ascii="Times New Roman" w:hAnsi="Times New Roman"/>
        </w:rPr>
        <w:t xml:space="preserve"> cu </w:t>
      </w:r>
      <w:proofErr w:type="spellStart"/>
      <w:r w:rsidRPr="00477AF7">
        <w:rPr>
          <w:rFonts w:ascii="Times New Roman" w:hAnsi="Times New Roman"/>
        </w:rPr>
        <w:t>valoare</w:t>
      </w:r>
      <w:proofErr w:type="spellEnd"/>
      <w:r w:rsidRPr="00477AF7">
        <w:rPr>
          <w:rFonts w:ascii="Times New Roman" w:hAnsi="Times New Roman"/>
        </w:rPr>
        <w:t xml:space="preserve"> de </w:t>
      </w:r>
      <w:proofErr w:type="spellStart"/>
      <w:r w:rsidRPr="00477AF7">
        <w:rPr>
          <w:rFonts w:ascii="Times New Roman" w:hAnsi="Times New Roman"/>
        </w:rPr>
        <w:t>recomandare</w:t>
      </w:r>
      <w:proofErr w:type="spellEnd"/>
      <w:r w:rsidRPr="00477AF7">
        <w:rPr>
          <w:rFonts w:ascii="Times New Roman" w:hAnsi="Times New Roman"/>
        </w:rPr>
        <w:t xml:space="preserve">, in termen de 10 </w:t>
      </w:r>
      <w:proofErr w:type="spellStart"/>
      <w:r w:rsidRPr="00477AF7">
        <w:rPr>
          <w:rFonts w:ascii="Times New Roman" w:hAnsi="Times New Roman"/>
        </w:rPr>
        <w:t>zile</w:t>
      </w:r>
      <w:proofErr w:type="spellEnd"/>
      <w:r w:rsidRPr="00477AF7">
        <w:rPr>
          <w:rFonts w:ascii="Times New Roman" w:hAnsi="Times New Roman"/>
        </w:rPr>
        <w:t xml:space="preserve"> de la data </w:t>
      </w:r>
      <w:proofErr w:type="spellStart"/>
      <w:r w:rsidRPr="00477AF7">
        <w:rPr>
          <w:rFonts w:ascii="Times New Roman" w:hAnsi="Times New Roman"/>
        </w:rPr>
        <w:t>afișării</w:t>
      </w:r>
      <w:proofErr w:type="spellEnd"/>
      <w:r w:rsidRPr="00477AF7">
        <w:rPr>
          <w:rFonts w:ascii="Times New Roman" w:hAnsi="Times New Roman"/>
        </w:rPr>
        <w:t xml:space="preserve"> (</w:t>
      </w:r>
      <w:proofErr w:type="spellStart"/>
      <w:r w:rsidRPr="00477AF7">
        <w:rPr>
          <w:rFonts w:ascii="Times New Roman" w:hAnsi="Times New Roman"/>
        </w:rPr>
        <w:t>dar</w:t>
      </w:r>
      <w:proofErr w:type="spellEnd"/>
      <w:r w:rsidRPr="00477AF7">
        <w:rPr>
          <w:rFonts w:ascii="Times New Roman" w:hAnsi="Times New Roman"/>
        </w:rPr>
        <w:t xml:space="preserve"> nu </w:t>
      </w:r>
      <w:proofErr w:type="spellStart"/>
      <w:r w:rsidRPr="00477AF7">
        <w:rPr>
          <w:rFonts w:ascii="Times New Roman" w:hAnsi="Times New Roman"/>
        </w:rPr>
        <w:t>mai</w:t>
      </w:r>
      <w:proofErr w:type="spellEnd"/>
      <w:r w:rsidRPr="00477AF7">
        <w:rPr>
          <w:rFonts w:ascii="Times New Roman" w:hAnsi="Times New Roman"/>
        </w:rPr>
        <w:t xml:space="preserve"> </w:t>
      </w:r>
      <w:proofErr w:type="spellStart"/>
      <w:r w:rsidRPr="00477AF7">
        <w:rPr>
          <w:rFonts w:ascii="Times New Roman" w:hAnsi="Times New Roman"/>
        </w:rPr>
        <w:t>târziu</w:t>
      </w:r>
      <w:proofErr w:type="spellEnd"/>
      <w:r w:rsidRPr="00477AF7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08.12.2025</w:t>
      </w:r>
      <w:r w:rsidRPr="00477AF7">
        <w:rPr>
          <w:rFonts w:ascii="Times New Roman" w:hAnsi="Times New Roman"/>
        </w:rPr>
        <w:t xml:space="preserve">) </w:t>
      </w:r>
      <w:proofErr w:type="spellStart"/>
      <w:r w:rsidRPr="00477AF7">
        <w:rPr>
          <w:rFonts w:ascii="Times New Roman" w:hAnsi="Times New Roman"/>
        </w:rPr>
        <w:t>asupra</w:t>
      </w:r>
      <w:proofErr w:type="spellEnd"/>
      <w:r w:rsidRPr="00477AF7">
        <w:rPr>
          <w:rFonts w:ascii="Times New Roman" w:hAnsi="Times New Roman"/>
        </w:rPr>
        <w:t xml:space="preserve"> </w:t>
      </w:r>
      <w:proofErr w:type="spellStart"/>
      <w:r w:rsidRPr="00477AF7">
        <w:rPr>
          <w:rFonts w:ascii="Times New Roman" w:hAnsi="Times New Roman"/>
        </w:rPr>
        <w:t>urmatorului</w:t>
      </w:r>
      <w:proofErr w:type="spellEnd"/>
      <w:r w:rsidRPr="00477AF7">
        <w:rPr>
          <w:rFonts w:ascii="Times New Roman" w:hAnsi="Times New Roman"/>
        </w:rPr>
        <w:t xml:space="preserve">  </w:t>
      </w:r>
      <w:proofErr w:type="spellStart"/>
      <w:r w:rsidRPr="00477AF7">
        <w:rPr>
          <w:rFonts w:ascii="Times New Roman" w:hAnsi="Times New Roman"/>
          <w:b/>
          <w:bCs/>
        </w:rPr>
        <w:t>proiect</w:t>
      </w:r>
      <w:proofErr w:type="spellEnd"/>
      <w:r w:rsidRPr="00477AF7">
        <w:rPr>
          <w:rFonts w:ascii="Times New Roman" w:hAnsi="Times New Roman"/>
          <w:b/>
          <w:bCs/>
        </w:rPr>
        <w:t xml:space="preserve"> de act </w:t>
      </w:r>
      <w:proofErr w:type="spellStart"/>
      <w:r w:rsidRPr="00477AF7">
        <w:rPr>
          <w:rFonts w:ascii="Times New Roman" w:hAnsi="Times New Roman"/>
          <w:b/>
          <w:bCs/>
        </w:rPr>
        <w:t>normativ</w:t>
      </w:r>
      <w:proofErr w:type="spellEnd"/>
      <w:r w:rsidRPr="00477AF7">
        <w:rPr>
          <w:rFonts w:ascii="Times New Roman" w:hAnsi="Times New Roman"/>
        </w:rPr>
        <w:t>  (</w:t>
      </w:r>
      <w:proofErr w:type="spellStart"/>
      <w:r w:rsidRPr="00477AF7">
        <w:rPr>
          <w:rFonts w:ascii="Times New Roman" w:hAnsi="Times New Roman"/>
        </w:rPr>
        <w:t>proiect</w:t>
      </w:r>
      <w:proofErr w:type="spellEnd"/>
      <w:r w:rsidRPr="00477AF7">
        <w:rPr>
          <w:rFonts w:ascii="Times New Roman" w:hAnsi="Times New Roman"/>
        </w:rPr>
        <w:t xml:space="preserve"> </w:t>
      </w:r>
      <w:proofErr w:type="spellStart"/>
      <w:r w:rsidRPr="00477AF7">
        <w:rPr>
          <w:rFonts w:ascii="Times New Roman" w:hAnsi="Times New Roman"/>
        </w:rPr>
        <w:t>hotarare</w:t>
      </w:r>
      <w:proofErr w:type="spellEnd"/>
      <w:r w:rsidRPr="00477AF7">
        <w:rPr>
          <w:rFonts w:ascii="Times New Roman" w:hAnsi="Times New Roman"/>
        </w:rPr>
        <w:t xml:space="preserve"> </w:t>
      </w:r>
      <w:proofErr w:type="spellStart"/>
      <w:r w:rsidRPr="00477AF7">
        <w:rPr>
          <w:rFonts w:ascii="Times New Roman" w:hAnsi="Times New Roman"/>
        </w:rPr>
        <w:t>si</w:t>
      </w:r>
      <w:proofErr w:type="spellEnd"/>
      <w:r w:rsidRPr="00477AF7">
        <w:rPr>
          <w:rFonts w:ascii="Times New Roman" w:hAnsi="Times New Roman"/>
        </w:rPr>
        <w:t xml:space="preserve"> </w:t>
      </w:r>
      <w:proofErr w:type="spellStart"/>
      <w:r w:rsidRPr="00477AF7">
        <w:rPr>
          <w:rFonts w:ascii="Times New Roman" w:hAnsi="Times New Roman"/>
        </w:rPr>
        <w:t>referat</w:t>
      </w:r>
      <w:proofErr w:type="spellEnd"/>
      <w:r w:rsidRPr="00477AF7">
        <w:rPr>
          <w:rFonts w:ascii="Times New Roman" w:hAnsi="Times New Roman"/>
        </w:rPr>
        <w:t xml:space="preserve"> de </w:t>
      </w:r>
      <w:proofErr w:type="spellStart"/>
      <w:r w:rsidRPr="00477AF7">
        <w:rPr>
          <w:rFonts w:ascii="Times New Roman" w:hAnsi="Times New Roman"/>
        </w:rPr>
        <w:t>aprobare</w:t>
      </w:r>
      <w:proofErr w:type="spellEnd"/>
      <w:r w:rsidRPr="00477AF7">
        <w:rPr>
          <w:rFonts w:ascii="Times New Roman" w:hAnsi="Times New Roman"/>
        </w:rPr>
        <w:t xml:space="preserve">) </w:t>
      </w:r>
      <w:proofErr w:type="spellStart"/>
      <w:r w:rsidRPr="00477AF7">
        <w:rPr>
          <w:rFonts w:ascii="Times New Roman" w:hAnsi="Times New Roman"/>
        </w:rPr>
        <w:t>afisate</w:t>
      </w:r>
      <w:proofErr w:type="spellEnd"/>
      <w:r w:rsidRPr="00477AF7">
        <w:rPr>
          <w:rFonts w:ascii="Times New Roman" w:hAnsi="Times New Roman"/>
        </w:rPr>
        <w:t xml:space="preserve"> la </w:t>
      </w:r>
      <w:proofErr w:type="spellStart"/>
      <w:r w:rsidRPr="00477AF7">
        <w:rPr>
          <w:rFonts w:ascii="Times New Roman" w:hAnsi="Times New Roman"/>
        </w:rPr>
        <w:t>sediul</w:t>
      </w:r>
      <w:proofErr w:type="spellEnd"/>
      <w:r w:rsidRPr="00477AF7">
        <w:rPr>
          <w:rFonts w:ascii="Times New Roman" w:hAnsi="Times New Roman"/>
        </w:rPr>
        <w:t xml:space="preserve"> </w:t>
      </w:r>
      <w:proofErr w:type="spellStart"/>
      <w:r w:rsidRPr="00477AF7">
        <w:rPr>
          <w:rFonts w:ascii="Times New Roman" w:hAnsi="Times New Roman"/>
        </w:rPr>
        <w:t>Consiliului</w:t>
      </w:r>
      <w:proofErr w:type="spellEnd"/>
      <w:r w:rsidRPr="00477AF7">
        <w:rPr>
          <w:rFonts w:ascii="Times New Roman" w:hAnsi="Times New Roman"/>
        </w:rPr>
        <w:t xml:space="preserve"> local PISCU, </w:t>
      </w:r>
      <w:proofErr w:type="spellStart"/>
      <w:r w:rsidRPr="00477AF7">
        <w:rPr>
          <w:rFonts w:ascii="Times New Roman" w:hAnsi="Times New Roman"/>
        </w:rPr>
        <w:t>judetul</w:t>
      </w:r>
      <w:proofErr w:type="spellEnd"/>
      <w:r w:rsidRPr="00477AF7">
        <w:rPr>
          <w:rFonts w:ascii="Times New Roman" w:hAnsi="Times New Roman"/>
        </w:rPr>
        <w:t xml:space="preserve"> Galati pe data </w:t>
      </w:r>
      <w:proofErr w:type="spellStart"/>
      <w:r w:rsidRPr="00477AF7">
        <w:rPr>
          <w:rFonts w:ascii="Times New Roman" w:hAnsi="Times New Roman"/>
        </w:rPr>
        <w:t>prezentei</w:t>
      </w:r>
      <w:proofErr w:type="spellEnd"/>
      <w:r w:rsidRPr="00477AF7">
        <w:rPr>
          <w:rFonts w:ascii="Times New Roman" w:hAnsi="Times New Roman"/>
        </w:rPr>
        <w:t xml:space="preserve">: </w:t>
      </w:r>
    </w:p>
    <w:p w14:paraId="520C963B" w14:textId="77777777" w:rsidR="00047AC5" w:rsidRPr="00477AF7" w:rsidRDefault="00047AC5" w:rsidP="00047AC5">
      <w:pPr>
        <w:pStyle w:val="NoSpacing"/>
        <w:rPr>
          <w:rFonts w:ascii="Times New Roman" w:hAnsi="Times New Roman"/>
          <w:color w:val="000000"/>
        </w:rPr>
      </w:pPr>
    </w:p>
    <w:p w14:paraId="47EC33D8" w14:textId="77777777" w:rsidR="00047AC5" w:rsidRPr="00477AF7" w:rsidRDefault="00047AC5" w:rsidP="00047AC5">
      <w:pPr>
        <w:jc w:val="center"/>
        <w:rPr>
          <w:rFonts w:ascii="Times New Roman" w:hAnsi="Times New Roman"/>
          <w:b/>
          <w:lang w:val="ro-RO"/>
        </w:rPr>
      </w:pPr>
      <w:r w:rsidRPr="00477AF7">
        <w:rPr>
          <w:rFonts w:ascii="Times New Roman" w:hAnsi="Times New Roman"/>
          <w:b/>
          <w:bCs/>
          <w:lang w:val="fr-FR"/>
        </w:rPr>
        <w:t>S</w:t>
      </w:r>
      <w:r w:rsidRPr="00477AF7">
        <w:rPr>
          <w:rFonts w:ascii="Times New Roman" w:hAnsi="Times New Roman"/>
          <w:b/>
          <w:lang w:val="ro-RO"/>
        </w:rPr>
        <w:t>tabilirea perioadei efectuării inventarierii anuale a bunurilor care aparțin domeniului public și privat al comunei Piscu, județul Galați</w:t>
      </w:r>
      <w:r w:rsidRPr="00477AF7">
        <w:rPr>
          <w:rFonts w:ascii="Times New Roman" w:hAnsi="Times New Roman"/>
          <w:b/>
          <w:lang w:val="fr-FR"/>
        </w:rPr>
        <w:t>.</w:t>
      </w:r>
    </w:p>
    <w:p w14:paraId="4B8DBA36" w14:textId="77777777" w:rsidR="00047AC5" w:rsidRPr="00477AF7" w:rsidRDefault="00047AC5" w:rsidP="00047AC5">
      <w:pPr>
        <w:pStyle w:val="NoSpacing"/>
        <w:jc w:val="center"/>
        <w:rPr>
          <w:rFonts w:ascii="Times New Roman" w:hAnsi="Times New Roman"/>
          <w:b/>
        </w:rPr>
      </w:pPr>
    </w:p>
    <w:p w14:paraId="172D942B" w14:textId="77777777" w:rsidR="00047AC5" w:rsidRPr="00477AF7" w:rsidRDefault="00047AC5" w:rsidP="00047AC5">
      <w:pPr>
        <w:pStyle w:val="NoSpacing"/>
        <w:jc w:val="center"/>
        <w:rPr>
          <w:rFonts w:ascii="Times New Roman" w:hAnsi="Times New Roman"/>
        </w:rPr>
      </w:pPr>
    </w:p>
    <w:p w14:paraId="4A99F456" w14:textId="77777777" w:rsidR="00047AC5" w:rsidRPr="00477AF7" w:rsidRDefault="00047AC5" w:rsidP="00047AC5">
      <w:pPr>
        <w:pStyle w:val="NoSpacing"/>
        <w:jc w:val="center"/>
        <w:rPr>
          <w:rFonts w:ascii="Times New Roman" w:hAnsi="Times New Roman"/>
          <w:lang w:val="es-ES"/>
        </w:rPr>
      </w:pPr>
      <w:r w:rsidRPr="00477AF7">
        <w:rPr>
          <w:rFonts w:ascii="Times New Roman" w:hAnsi="Times New Roman"/>
        </w:rPr>
        <w:t>SECRETAR GENERAL AL COMUNEI,</w:t>
      </w:r>
    </w:p>
    <w:p w14:paraId="0F3F625C" w14:textId="77777777" w:rsidR="00047AC5" w:rsidRPr="00477AF7" w:rsidRDefault="00047AC5" w:rsidP="00047AC5">
      <w:pPr>
        <w:pStyle w:val="NoSpacing"/>
        <w:jc w:val="center"/>
        <w:rPr>
          <w:rFonts w:ascii="Times New Roman" w:hAnsi="Times New Roman"/>
          <w:lang w:val="es-ES"/>
        </w:rPr>
      </w:pPr>
      <w:r w:rsidRPr="00477AF7">
        <w:rPr>
          <w:rFonts w:ascii="Times New Roman" w:hAnsi="Times New Roman"/>
          <w:lang w:val="es-ES"/>
        </w:rPr>
        <w:t>Paula Adriana Coman</w:t>
      </w:r>
    </w:p>
    <w:p w14:paraId="0DAD121B" w14:textId="77777777" w:rsidR="00047AC5" w:rsidRPr="00477AF7" w:rsidRDefault="00047AC5" w:rsidP="00047AC5">
      <w:pPr>
        <w:rPr>
          <w:rFonts w:ascii="Times New Roman" w:hAnsi="Times New Roman"/>
          <w:lang w:val="ro-RO"/>
        </w:rPr>
      </w:pPr>
    </w:p>
    <w:p w14:paraId="439C4F81" w14:textId="77777777" w:rsidR="00047AC5" w:rsidRPr="00477AF7" w:rsidRDefault="00047AC5" w:rsidP="00047AC5">
      <w:pPr>
        <w:rPr>
          <w:rFonts w:ascii="Times New Roman" w:hAnsi="Times New Roman"/>
          <w:lang w:val="ro-RO"/>
        </w:rPr>
      </w:pPr>
    </w:p>
    <w:p w14:paraId="5EA2DC75" w14:textId="77777777" w:rsidR="00047AC5" w:rsidRPr="00477AF7" w:rsidRDefault="00047AC5" w:rsidP="00047AC5">
      <w:pPr>
        <w:rPr>
          <w:rFonts w:ascii="Times New Roman" w:hAnsi="Times New Roman"/>
          <w:lang w:val="ro-RO"/>
        </w:rPr>
      </w:pPr>
    </w:p>
    <w:p w14:paraId="28F0511E" w14:textId="77777777" w:rsidR="00047AC5" w:rsidRDefault="00047AC5" w:rsidP="00047AC5">
      <w:pPr>
        <w:rPr>
          <w:sz w:val="28"/>
          <w:szCs w:val="28"/>
          <w:lang w:val="ro-RO"/>
        </w:rPr>
      </w:pPr>
    </w:p>
    <w:p w14:paraId="2664B2DB" w14:textId="77777777" w:rsidR="00047AC5" w:rsidRDefault="00047AC5" w:rsidP="00047AC5">
      <w:pPr>
        <w:rPr>
          <w:sz w:val="28"/>
          <w:szCs w:val="28"/>
          <w:lang w:val="ro-RO"/>
        </w:rPr>
      </w:pPr>
    </w:p>
    <w:p w14:paraId="002E55ED" w14:textId="77777777" w:rsidR="00047AC5" w:rsidRDefault="00047AC5" w:rsidP="00047AC5">
      <w:pPr>
        <w:rPr>
          <w:sz w:val="28"/>
          <w:szCs w:val="28"/>
          <w:lang w:val="ro-RO"/>
        </w:rPr>
      </w:pPr>
    </w:p>
    <w:p w14:paraId="0CA31AD3" w14:textId="77777777" w:rsidR="00047AC5" w:rsidRDefault="00047AC5" w:rsidP="00047AC5">
      <w:pPr>
        <w:rPr>
          <w:sz w:val="28"/>
          <w:szCs w:val="28"/>
          <w:lang w:val="ro-RO"/>
        </w:rPr>
      </w:pPr>
    </w:p>
    <w:p w14:paraId="6848CD32" w14:textId="77777777" w:rsidR="00047AC5" w:rsidRDefault="00047AC5" w:rsidP="00047AC5">
      <w:pPr>
        <w:rPr>
          <w:sz w:val="28"/>
          <w:szCs w:val="28"/>
          <w:lang w:val="ro-RO"/>
        </w:rPr>
      </w:pPr>
    </w:p>
    <w:p w14:paraId="4BF4D663" w14:textId="77777777" w:rsidR="00047AC5" w:rsidRDefault="00047AC5" w:rsidP="00047AC5">
      <w:pPr>
        <w:rPr>
          <w:sz w:val="28"/>
          <w:szCs w:val="28"/>
          <w:lang w:val="ro-RO"/>
        </w:rPr>
      </w:pPr>
    </w:p>
    <w:p w14:paraId="0AD17FB7" w14:textId="77777777" w:rsidR="00047AC5" w:rsidRDefault="00047AC5" w:rsidP="00047AC5">
      <w:pPr>
        <w:rPr>
          <w:sz w:val="28"/>
          <w:szCs w:val="28"/>
          <w:lang w:val="ro-RO"/>
        </w:rPr>
      </w:pPr>
    </w:p>
    <w:p w14:paraId="221D4A9A" w14:textId="77777777" w:rsidR="00047AC5" w:rsidRDefault="00047AC5" w:rsidP="00047AC5">
      <w:pPr>
        <w:rPr>
          <w:sz w:val="28"/>
          <w:szCs w:val="28"/>
          <w:lang w:val="ro-RO"/>
        </w:rPr>
      </w:pPr>
    </w:p>
    <w:p w14:paraId="58C3B57C" w14:textId="77777777" w:rsidR="00047AC5" w:rsidRDefault="00047AC5" w:rsidP="00047AC5">
      <w:pPr>
        <w:rPr>
          <w:sz w:val="28"/>
          <w:szCs w:val="28"/>
          <w:lang w:val="ro-RO"/>
        </w:rPr>
      </w:pPr>
    </w:p>
    <w:p w14:paraId="67163115" w14:textId="77777777" w:rsidR="00047AC5" w:rsidRDefault="00047AC5" w:rsidP="00047AC5">
      <w:pPr>
        <w:rPr>
          <w:sz w:val="28"/>
          <w:szCs w:val="28"/>
          <w:lang w:val="ro-RO"/>
        </w:rPr>
      </w:pPr>
    </w:p>
    <w:p w14:paraId="5965E711" w14:textId="77777777" w:rsidR="00047AC5" w:rsidRDefault="00047AC5" w:rsidP="00047AC5">
      <w:pPr>
        <w:rPr>
          <w:sz w:val="28"/>
          <w:szCs w:val="28"/>
          <w:lang w:val="ro-RO"/>
        </w:rPr>
      </w:pPr>
    </w:p>
    <w:p w14:paraId="355E5B5B" w14:textId="77777777" w:rsidR="00047AC5" w:rsidRDefault="00047AC5" w:rsidP="00047AC5">
      <w:pPr>
        <w:rPr>
          <w:sz w:val="28"/>
          <w:szCs w:val="28"/>
          <w:lang w:val="ro-RO"/>
        </w:rPr>
      </w:pPr>
    </w:p>
    <w:p w14:paraId="7FE38646" w14:textId="77777777" w:rsidR="00047AC5" w:rsidRDefault="00047AC5" w:rsidP="00047AC5">
      <w:pPr>
        <w:rPr>
          <w:sz w:val="28"/>
          <w:szCs w:val="28"/>
          <w:lang w:val="ro-RO"/>
        </w:rPr>
      </w:pPr>
    </w:p>
    <w:p w14:paraId="56A331ED" w14:textId="77777777" w:rsidR="00047AC5" w:rsidRDefault="00047AC5" w:rsidP="00047AC5">
      <w:pPr>
        <w:rPr>
          <w:sz w:val="28"/>
          <w:szCs w:val="28"/>
          <w:lang w:val="ro-RO"/>
        </w:rPr>
      </w:pPr>
    </w:p>
    <w:p w14:paraId="4DBF2CBC" w14:textId="77777777" w:rsidR="00047AC5" w:rsidRDefault="00047AC5" w:rsidP="00047AC5">
      <w:pPr>
        <w:rPr>
          <w:sz w:val="28"/>
          <w:szCs w:val="28"/>
          <w:lang w:val="ro-RO"/>
        </w:rPr>
      </w:pPr>
    </w:p>
    <w:p w14:paraId="3A2407C2" w14:textId="77777777" w:rsidR="00047AC5" w:rsidRDefault="00047AC5" w:rsidP="00047AC5">
      <w:pPr>
        <w:rPr>
          <w:sz w:val="28"/>
          <w:szCs w:val="28"/>
          <w:lang w:val="ro-RO"/>
        </w:rPr>
      </w:pPr>
    </w:p>
    <w:p w14:paraId="134A60B1" w14:textId="77777777" w:rsidR="00047AC5" w:rsidRDefault="00047AC5" w:rsidP="00047AC5">
      <w:pPr>
        <w:rPr>
          <w:sz w:val="28"/>
          <w:szCs w:val="28"/>
          <w:lang w:val="ro-RO"/>
        </w:rPr>
      </w:pPr>
    </w:p>
    <w:p w14:paraId="276C1728" w14:textId="77777777" w:rsidR="00047AC5" w:rsidRDefault="00047AC5" w:rsidP="00047AC5">
      <w:pPr>
        <w:rPr>
          <w:sz w:val="28"/>
          <w:szCs w:val="28"/>
          <w:lang w:val="ro-RO"/>
        </w:rPr>
      </w:pPr>
    </w:p>
    <w:p w14:paraId="78C11D7D" w14:textId="77777777" w:rsidR="00047AC5" w:rsidRDefault="00047AC5" w:rsidP="00047AC5">
      <w:pPr>
        <w:rPr>
          <w:sz w:val="28"/>
          <w:szCs w:val="28"/>
          <w:lang w:val="ro-RO"/>
        </w:rPr>
      </w:pPr>
    </w:p>
    <w:p w14:paraId="23953AF3" w14:textId="77777777" w:rsidR="00047AC5" w:rsidRDefault="00047AC5" w:rsidP="00047AC5">
      <w:pPr>
        <w:rPr>
          <w:sz w:val="28"/>
          <w:szCs w:val="28"/>
          <w:lang w:val="ro-RO"/>
        </w:rPr>
      </w:pPr>
    </w:p>
    <w:p w14:paraId="2F033D8B" w14:textId="77777777" w:rsidR="00047AC5" w:rsidRDefault="00047AC5" w:rsidP="00047AC5">
      <w:pPr>
        <w:rPr>
          <w:sz w:val="28"/>
          <w:szCs w:val="28"/>
          <w:lang w:val="ro-RO"/>
        </w:rPr>
      </w:pPr>
    </w:p>
    <w:p w14:paraId="2A5CB8FE" w14:textId="77777777" w:rsidR="00047AC5" w:rsidRPr="00DC63C0" w:rsidRDefault="00047AC5" w:rsidP="00047AC5">
      <w:pPr>
        <w:rPr>
          <w:rFonts w:ascii="Times New Roman" w:hAnsi="Times New Roman"/>
          <w:lang w:val="ro-RO"/>
        </w:rPr>
      </w:pPr>
      <w:r w:rsidRPr="00DC63C0">
        <w:rPr>
          <w:rFonts w:ascii="Times New Roman" w:hAnsi="Times New Roman"/>
          <w:lang w:val="ro-RO"/>
        </w:rPr>
        <w:lastRenderedPageBreak/>
        <w:t xml:space="preserve">ROMÂNIA </w:t>
      </w:r>
    </w:p>
    <w:p w14:paraId="4231A44B" w14:textId="77777777" w:rsidR="00047AC5" w:rsidRPr="00DC63C0" w:rsidRDefault="00047AC5" w:rsidP="00047AC5">
      <w:pPr>
        <w:rPr>
          <w:rFonts w:ascii="Times New Roman" w:hAnsi="Times New Roman"/>
          <w:lang w:val="ro-RO"/>
        </w:rPr>
      </w:pPr>
      <w:r w:rsidRPr="00DC63C0">
        <w:rPr>
          <w:rFonts w:ascii="Times New Roman" w:hAnsi="Times New Roman"/>
          <w:lang w:val="ro-RO"/>
        </w:rPr>
        <w:t xml:space="preserve">JUDEȚUL GALAȚI </w:t>
      </w:r>
    </w:p>
    <w:p w14:paraId="057897AF" w14:textId="77777777" w:rsidR="00047AC5" w:rsidRPr="00DC63C0" w:rsidRDefault="00047AC5" w:rsidP="00047AC5">
      <w:pPr>
        <w:rPr>
          <w:rFonts w:ascii="Times New Roman" w:hAnsi="Times New Roman"/>
          <w:lang w:val="ro-RO"/>
        </w:rPr>
      </w:pPr>
      <w:r w:rsidRPr="00DC63C0">
        <w:rPr>
          <w:rFonts w:ascii="Times New Roman" w:hAnsi="Times New Roman"/>
          <w:lang w:val="ro-RO"/>
        </w:rPr>
        <w:t xml:space="preserve">COMUNA PISCU </w:t>
      </w:r>
    </w:p>
    <w:p w14:paraId="7E5FBE28" w14:textId="77777777" w:rsidR="00047AC5" w:rsidRPr="00DC63C0" w:rsidRDefault="00047AC5" w:rsidP="00047AC5">
      <w:pPr>
        <w:rPr>
          <w:rFonts w:ascii="Times New Roman" w:hAnsi="Times New Roman"/>
          <w:lang w:val="ro-RO"/>
        </w:rPr>
      </w:pPr>
      <w:r w:rsidRPr="00DC63C0">
        <w:rPr>
          <w:rFonts w:ascii="Times New Roman" w:hAnsi="Times New Roman"/>
          <w:lang w:val="ro-RO"/>
        </w:rPr>
        <w:t>PRIMAR ,</w:t>
      </w:r>
    </w:p>
    <w:p w14:paraId="3A0EFD77" w14:textId="77777777" w:rsidR="00047AC5" w:rsidRPr="00DC63C0" w:rsidRDefault="00047AC5" w:rsidP="00047AC5">
      <w:pPr>
        <w:rPr>
          <w:rFonts w:ascii="Times New Roman" w:hAnsi="Times New Roman"/>
          <w:lang w:val="ro-RO"/>
        </w:rPr>
      </w:pPr>
      <w:r w:rsidRPr="00DC63C0">
        <w:rPr>
          <w:rFonts w:ascii="Times New Roman" w:hAnsi="Times New Roman"/>
          <w:lang w:val="ro-RO"/>
        </w:rPr>
        <w:t xml:space="preserve">Nr. </w:t>
      </w:r>
      <w:r>
        <w:rPr>
          <w:rFonts w:ascii="Times New Roman" w:hAnsi="Times New Roman"/>
          <w:lang w:val="ro-RO"/>
        </w:rPr>
        <w:t>8786 din 26.11</w:t>
      </w:r>
      <w:r w:rsidRPr="00DC63C0">
        <w:rPr>
          <w:rFonts w:ascii="Times New Roman" w:hAnsi="Times New Roman"/>
          <w:lang w:val="ro-RO"/>
        </w:rPr>
        <w:t>.202</w:t>
      </w:r>
      <w:r>
        <w:rPr>
          <w:rFonts w:ascii="Times New Roman" w:hAnsi="Times New Roman"/>
          <w:lang w:val="ro-RO"/>
        </w:rPr>
        <w:t>5</w:t>
      </w:r>
    </w:p>
    <w:p w14:paraId="6C1E9EA9" w14:textId="77777777" w:rsidR="00047AC5" w:rsidRPr="00DC63C0" w:rsidRDefault="00047AC5" w:rsidP="00047AC5">
      <w:pPr>
        <w:jc w:val="both"/>
        <w:rPr>
          <w:rFonts w:ascii="Times New Roman" w:hAnsi="Times New Roman"/>
          <w:lang w:val="ro-RO"/>
        </w:rPr>
      </w:pPr>
    </w:p>
    <w:p w14:paraId="6DB9B0D4" w14:textId="77777777" w:rsidR="00047AC5" w:rsidRDefault="00047AC5" w:rsidP="00047AC5">
      <w:pPr>
        <w:jc w:val="both"/>
        <w:rPr>
          <w:rFonts w:ascii="Times New Roman" w:hAnsi="Times New Roman"/>
          <w:lang w:val="ro-RO"/>
        </w:rPr>
      </w:pPr>
    </w:p>
    <w:p w14:paraId="07C1A38A" w14:textId="77777777" w:rsidR="00047AC5" w:rsidRPr="00DC63C0" w:rsidRDefault="00047AC5" w:rsidP="00047AC5">
      <w:pPr>
        <w:jc w:val="both"/>
        <w:rPr>
          <w:rFonts w:ascii="Times New Roman" w:hAnsi="Times New Roman"/>
          <w:lang w:val="ro-RO"/>
        </w:rPr>
      </w:pPr>
    </w:p>
    <w:p w14:paraId="2AAB959D" w14:textId="77777777" w:rsidR="00047AC5" w:rsidRDefault="00047AC5" w:rsidP="00047AC5">
      <w:pPr>
        <w:jc w:val="center"/>
        <w:rPr>
          <w:rFonts w:ascii="Times New Roman" w:hAnsi="Times New Roman"/>
          <w:b/>
          <w:lang w:val="ro-RO"/>
        </w:rPr>
      </w:pPr>
      <w:r w:rsidRPr="00DC63C0">
        <w:rPr>
          <w:rFonts w:ascii="Times New Roman" w:hAnsi="Times New Roman"/>
          <w:b/>
          <w:lang w:val="ro-RO"/>
        </w:rPr>
        <w:t>REFERAT DE APROBARE</w:t>
      </w:r>
    </w:p>
    <w:p w14:paraId="13976F85" w14:textId="77777777" w:rsidR="00047AC5" w:rsidRPr="00DC63C0" w:rsidRDefault="00047AC5" w:rsidP="00047AC5">
      <w:pPr>
        <w:jc w:val="center"/>
        <w:rPr>
          <w:rFonts w:ascii="Times New Roman" w:hAnsi="Times New Roman"/>
          <w:b/>
          <w:lang w:val="ro-RO"/>
        </w:rPr>
      </w:pPr>
    </w:p>
    <w:p w14:paraId="339DFFBC" w14:textId="77777777" w:rsidR="00047AC5" w:rsidRPr="00DC63C0" w:rsidRDefault="00047AC5" w:rsidP="00047AC5">
      <w:pPr>
        <w:jc w:val="center"/>
        <w:rPr>
          <w:rFonts w:ascii="Times New Roman" w:hAnsi="Times New Roman"/>
          <w:b/>
          <w:lang w:val="ro-RO"/>
        </w:rPr>
      </w:pPr>
    </w:p>
    <w:p w14:paraId="4F688E89" w14:textId="77777777" w:rsidR="00047AC5" w:rsidRPr="00DC63C0" w:rsidRDefault="00047AC5" w:rsidP="00047AC5">
      <w:pPr>
        <w:jc w:val="both"/>
        <w:rPr>
          <w:rFonts w:ascii="Times New Roman" w:hAnsi="Times New Roman"/>
          <w:b/>
          <w:lang w:val="ro-RO"/>
        </w:rPr>
      </w:pPr>
      <w:r w:rsidRPr="00DC63C0">
        <w:rPr>
          <w:rFonts w:ascii="Times New Roman" w:hAnsi="Times New Roman"/>
          <w:b/>
          <w:lang w:val="ro-RO"/>
        </w:rPr>
        <w:t>La Proiectul de hotărâre</w:t>
      </w:r>
      <w:r w:rsidRPr="00DC63C0">
        <w:rPr>
          <w:rFonts w:ascii="Times New Roman" w:hAnsi="Times New Roman"/>
          <w:lang w:val="ro-RO"/>
        </w:rPr>
        <w:t xml:space="preserve"> </w:t>
      </w:r>
      <w:r w:rsidRPr="00DC63C0">
        <w:rPr>
          <w:rFonts w:ascii="Times New Roman" w:hAnsi="Times New Roman"/>
          <w:b/>
          <w:lang w:val="ro-RO"/>
        </w:rPr>
        <w:t xml:space="preserve">privind : </w:t>
      </w:r>
      <w:r w:rsidRPr="00DC63C0">
        <w:rPr>
          <w:rFonts w:ascii="Times New Roman" w:hAnsi="Times New Roman"/>
          <w:b/>
          <w:bCs/>
          <w:lang w:val="fr-FR"/>
        </w:rPr>
        <w:t>S</w:t>
      </w:r>
      <w:r w:rsidRPr="00DC63C0">
        <w:rPr>
          <w:rFonts w:ascii="Times New Roman" w:hAnsi="Times New Roman"/>
          <w:b/>
          <w:lang w:val="ro-RO"/>
        </w:rPr>
        <w:t>tabilirea perioadei efectuării inventarierii anuale a bunurilor care aparțin domeniului public și privat al comunei Piscu, județul Galați</w:t>
      </w:r>
      <w:r w:rsidRPr="00DC63C0">
        <w:rPr>
          <w:rFonts w:ascii="Times New Roman" w:hAnsi="Times New Roman"/>
          <w:b/>
          <w:lang w:val="fr-FR"/>
        </w:rPr>
        <w:t xml:space="preserve">. </w:t>
      </w:r>
      <w:r w:rsidRPr="00DC63C0">
        <w:rPr>
          <w:rFonts w:ascii="Times New Roman" w:eastAsia="Times New Roman" w:hAnsi="Times New Roman"/>
          <w:b/>
          <w:lang w:val="ro-RO"/>
        </w:rPr>
        <w:t xml:space="preserve"> </w:t>
      </w:r>
    </w:p>
    <w:p w14:paraId="7931034B" w14:textId="77777777" w:rsidR="00047AC5" w:rsidRPr="00DC63C0" w:rsidRDefault="00047AC5" w:rsidP="00047AC5">
      <w:pPr>
        <w:jc w:val="both"/>
        <w:rPr>
          <w:rFonts w:ascii="Times New Roman" w:hAnsi="Times New Roman"/>
          <w:b/>
          <w:lang w:val="ro-RO"/>
        </w:rPr>
      </w:pPr>
    </w:p>
    <w:p w14:paraId="6858592B" w14:textId="77777777" w:rsidR="00047AC5" w:rsidRPr="00DC63C0" w:rsidRDefault="00047AC5" w:rsidP="00047AC5">
      <w:pPr>
        <w:jc w:val="both"/>
        <w:rPr>
          <w:rFonts w:ascii="Times New Roman" w:hAnsi="Times New Roman"/>
          <w:b/>
          <w:lang w:val="ro-RO"/>
        </w:rPr>
      </w:pPr>
    </w:p>
    <w:p w14:paraId="2061A974" w14:textId="77777777" w:rsidR="00047AC5" w:rsidRPr="00DC63C0" w:rsidRDefault="00047AC5" w:rsidP="00047AC5">
      <w:pPr>
        <w:jc w:val="both"/>
        <w:rPr>
          <w:rFonts w:ascii="Times New Roman" w:hAnsi="Times New Roman"/>
          <w:color w:val="000000" w:themeColor="text1"/>
          <w:lang w:val="ro-RO"/>
        </w:rPr>
      </w:pPr>
      <w:r w:rsidRPr="00DC63C0">
        <w:rPr>
          <w:rFonts w:ascii="Times New Roman" w:hAnsi="Times New Roman"/>
          <w:lang w:val="ro-RO"/>
        </w:rPr>
        <w:tab/>
        <w:t xml:space="preserve">Am inițiat acest proiect de hotărâre având în vedere prevederile art. 3 din anexa la Hotărârea Guvernului României nr. 392/2020 </w:t>
      </w:r>
      <w:r w:rsidRPr="00DC63C0">
        <w:rPr>
          <w:rFonts w:ascii="Times New Roman" w:hAnsi="Times New Roman"/>
          <w:bCs/>
          <w:color w:val="000000" w:themeColor="text1"/>
          <w:shd w:val="clear" w:color="auto" w:fill="FFFFFF"/>
          <w:lang w:val="ro-RO"/>
        </w:rPr>
        <w:t>privind aprobarea </w:t>
      </w:r>
      <w:r w:rsidRPr="00DC63C0">
        <w:rPr>
          <w:rFonts w:ascii="Times New Roman" w:hAnsi="Times New Roman"/>
        </w:rPr>
        <w:fldChar w:fldCharType="begin"/>
      </w:r>
      <w:r w:rsidRPr="00DC63C0">
        <w:rPr>
          <w:rFonts w:ascii="Times New Roman" w:hAnsi="Times New Roman"/>
          <w:lang w:val="ro-RO"/>
        </w:rPr>
        <w:instrText>HYPERLINK "http://legislatie.just.ro/Public/DetaliiDocumentAfis/226015"</w:instrText>
      </w:r>
      <w:r w:rsidRPr="00DC63C0">
        <w:rPr>
          <w:rFonts w:ascii="Times New Roman" w:hAnsi="Times New Roman"/>
        </w:rPr>
        <w:fldChar w:fldCharType="separate"/>
      </w:r>
      <w:r w:rsidRPr="00DC63C0">
        <w:rPr>
          <w:rStyle w:val="Hyperlink"/>
          <w:rFonts w:ascii="Times New Roman" w:hAnsi="Times New Roman"/>
          <w:bCs/>
          <w:color w:val="000000" w:themeColor="text1"/>
          <w:bdr w:val="none" w:sz="0" w:space="0" w:color="auto" w:frame="1"/>
          <w:shd w:val="clear" w:color="auto" w:fill="FFFFFF"/>
          <w:lang w:val="ro-RO"/>
        </w:rPr>
        <w:t>Normelor tehnice</w:t>
      </w:r>
      <w:r w:rsidRPr="00DC63C0">
        <w:rPr>
          <w:rFonts w:ascii="Times New Roman" w:hAnsi="Times New Roman"/>
        </w:rPr>
        <w:fldChar w:fldCharType="end"/>
      </w:r>
      <w:r w:rsidRPr="00DC63C0">
        <w:rPr>
          <w:rFonts w:ascii="Times New Roman" w:hAnsi="Times New Roman"/>
          <w:bCs/>
          <w:color w:val="000000" w:themeColor="text1"/>
          <w:shd w:val="clear" w:color="auto" w:fill="FFFFFF"/>
          <w:lang w:val="ro-RO"/>
        </w:rPr>
        <w:t> pentru întocmirea inventarului bunurilor care alcătuiesc domeniul public și privat al comunelor, al orașelor, al municipiilor și al județelor</w:t>
      </w:r>
      <w:r w:rsidRPr="00DC63C0">
        <w:rPr>
          <w:rFonts w:ascii="Times New Roman" w:hAnsi="Times New Roman"/>
          <w:color w:val="000000" w:themeColor="text1"/>
          <w:lang w:val="ro-RO"/>
        </w:rPr>
        <w:t>.</w:t>
      </w:r>
    </w:p>
    <w:p w14:paraId="5DAE9105" w14:textId="77777777" w:rsidR="00047AC5" w:rsidRPr="00DC63C0" w:rsidRDefault="00047AC5" w:rsidP="00047AC5">
      <w:pPr>
        <w:jc w:val="both"/>
        <w:rPr>
          <w:rFonts w:ascii="Times New Roman" w:hAnsi="Times New Roman"/>
          <w:i/>
          <w:lang w:val="es-ES"/>
        </w:rPr>
      </w:pPr>
      <w:r w:rsidRPr="00DC63C0">
        <w:rPr>
          <w:rFonts w:ascii="Times New Roman" w:hAnsi="Times New Roman"/>
          <w:color w:val="000000" w:themeColor="text1"/>
          <w:lang w:val="ro-RO"/>
        </w:rPr>
        <w:tab/>
        <w:t xml:space="preserve">Acest articol conține următoarea dispoziție: </w:t>
      </w:r>
      <w:proofErr w:type="spellStart"/>
      <w:r w:rsidRPr="00DC63C0">
        <w:rPr>
          <w:rFonts w:ascii="Times New Roman" w:hAnsi="Times New Roman"/>
          <w:i/>
          <w:lang w:val="es-ES"/>
        </w:rPr>
        <w:t>Prin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</w:t>
      </w:r>
      <w:proofErr w:type="spellStart"/>
      <w:r w:rsidRPr="00DC63C0">
        <w:rPr>
          <w:rFonts w:ascii="Times New Roman" w:hAnsi="Times New Roman"/>
          <w:i/>
          <w:lang w:val="es-ES"/>
        </w:rPr>
        <w:t>hotărârea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</w:t>
      </w:r>
      <w:proofErr w:type="spellStart"/>
      <w:r w:rsidRPr="00DC63C0">
        <w:rPr>
          <w:rFonts w:ascii="Times New Roman" w:hAnsi="Times New Roman"/>
          <w:i/>
          <w:lang w:val="es-ES"/>
        </w:rPr>
        <w:t>autorităţii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deliberative </w:t>
      </w:r>
      <w:proofErr w:type="spellStart"/>
      <w:r w:rsidRPr="00DC63C0">
        <w:rPr>
          <w:rFonts w:ascii="Times New Roman" w:hAnsi="Times New Roman"/>
          <w:i/>
          <w:lang w:val="es-ES"/>
        </w:rPr>
        <w:t>privind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</w:t>
      </w:r>
      <w:proofErr w:type="spellStart"/>
      <w:r w:rsidRPr="00DC63C0">
        <w:rPr>
          <w:rFonts w:ascii="Times New Roman" w:hAnsi="Times New Roman"/>
          <w:i/>
          <w:lang w:val="es-ES"/>
        </w:rPr>
        <w:t>inventarierea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</w:t>
      </w:r>
      <w:proofErr w:type="spellStart"/>
      <w:r w:rsidRPr="00DC63C0">
        <w:rPr>
          <w:rFonts w:ascii="Times New Roman" w:hAnsi="Times New Roman"/>
          <w:i/>
          <w:lang w:val="es-ES"/>
        </w:rPr>
        <w:t>anuală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se </w:t>
      </w:r>
      <w:proofErr w:type="spellStart"/>
      <w:r w:rsidRPr="00DC63C0">
        <w:rPr>
          <w:rFonts w:ascii="Times New Roman" w:hAnsi="Times New Roman"/>
          <w:i/>
          <w:lang w:val="es-ES"/>
        </w:rPr>
        <w:t>stabileşte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</w:t>
      </w:r>
      <w:proofErr w:type="spellStart"/>
      <w:r w:rsidRPr="00DC63C0">
        <w:rPr>
          <w:rFonts w:ascii="Times New Roman" w:hAnsi="Times New Roman"/>
          <w:i/>
          <w:lang w:val="es-ES"/>
        </w:rPr>
        <w:t>perioada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</w:t>
      </w:r>
      <w:proofErr w:type="spellStart"/>
      <w:r w:rsidRPr="00DC63C0">
        <w:rPr>
          <w:rFonts w:ascii="Times New Roman" w:hAnsi="Times New Roman"/>
          <w:i/>
          <w:lang w:val="es-ES"/>
        </w:rPr>
        <w:t>în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care se </w:t>
      </w:r>
      <w:proofErr w:type="spellStart"/>
      <w:r w:rsidRPr="00DC63C0">
        <w:rPr>
          <w:rFonts w:ascii="Times New Roman" w:hAnsi="Times New Roman"/>
          <w:i/>
          <w:lang w:val="es-ES"/>
        </w:rPr>
        <w:t>efectuează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</w:t>
      </w:r>
      <w:proofErr w:type="spellStart"/>
      <w:r w:rsidRPr="00DC63C0">
        <w:rPr>
          <w:rFonts w:ascii="Times New Roman" w:hAnsi="Times New Roman"/>
          <w:i/>
          <w:lang w:val="es-ES"/>
        </w:rPr>
        <w:t>activitatea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de </w:t>
      </w:r>
      <w:proofErr w:type="spellStart"/>
      <w:r w:rsidRPr="00DC63C0">
        <w:rPr>
          <w:rFonts w:ascii="Times New Roman" w:hAnsi="Times New Roman"/>
          <w:i/>
          <w:lang w:val="es-ES"/>
        </w:rPr>
        <w:t>inventariere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, </w:t>
      </w:r>
      <w:proofErr w:type="spellStart"/>
      <w:r w:rsidRPr="00DC63C0">
        <w:rPr>
          <w:rFonts w:ascii="Times New Roman" w:hAnsi="Times New Roman"/>
          <w:i/>
          <w:lang w:val="es-ES"/>
        </w:rPr>
        <w:t>precum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</w:t>
      </w:r>
      <w:proofErr w:type="spellStart"/>
      <w:r w:rsidRPr="00DC63C0">
        <w:rPr>
          <w:rFonts w:ascii="Times New Roman" w:hAnsi="Times New Roman"/>
          <w:i/>
          <w:lang w:val="es-ES"/>
        </w:rPr>
        <w:t>şi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data </w:t>
      </w:r>
      <w:proofErr w:type="spellStart"/>
      <w:r w:rsidRPr="00DC63C0">
        <w:rPr>
          <w:rFonts w:ascii="Times New Roman" w:hAnsi="Times New Roman"/>
          <w:i/>
          <w:lang w:val="es-ES"/>
        </w:rPr>
        <w:t>până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la care se </w:t>
      </w:r>
      <w:proofErr w:type="spellStart"/>
      <w:r w:rsidRPr="00DC63C0">
        <w:rPr>
          <w:rFonts w:ascii="Times New Roman" w:hAnsi="Times New Roman"/>
          <w:i/>
          <w:lang w:val="es-ES"/>
        </w:rPr>
        <w:t>face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</w:t>
      </w:r>
      <w:proofErr w:type="spellStart"/>
      <w:r w:rsidRPr="00DC63C0">
        <w:rPr>
          <w:rFonts w:ascii="Times New Roman" w:hAnsi="Times New Roman"/>
          <w:i/>
          <w:lang w:val="es-ES"/>
        </w:rPr>
        <w:t>publicarea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pe </w:t>
      </w:r>
      <w:proofErr w:type="spellStart"/>
      <w:r w:rsidRPr="00DC63C0">
        <w:rPr>
          <w:rFonts w:ascii="Times New Roman" w:hAnsi="Times New Roman"/>
          <w:i/>
          <w:lang w:val="es-ES"/>
        </w:rPr>
        <w:t>pagina</w:t>
      </w:r>
      <w:proofErr w:type="spellEnd"/>
      <w:r w:rsidRPr="00DC63C0">
        <w:rPr>
          <w:rFonts w:ascii="Times New Roman" w:hAnsi="Times New Roman"/>
          <w:i/>
          <w:lang w:val="es-ES"/>
        </w:rPr>
        <w:t xml:space="preserve"> de internet a </w:t>
      </w:r>
      <w:proofErr w:type="spellStart"/>
      <w:r w:rsidRPr="00DC63C0">
        <w:rPr>
          <w:rFonts w:ascii="Times New Roman" w:hAnsi="Times New Roman"/>
          <w:i/>
          <w:lang w:val="es-ES"/>
        </w:rPr>
        <w:t>instituţiei</w:t>
      </w:r>
      <w:proofErr w:type="spellEnd"/>
      <w:r w:rsidRPr="00DC63C0">
        <w:rPr>
          <w:rFonts w:ascii="Times New Roman" w:hAnsi="Times New Roman"/>
          <w:i/>
          <w:lang w:val="es-ES"/>
        </w:rPr>
        <w:t>.</w:t>
      </w:r>
    </w:p>
    <w:p w14:paraId="0CFE4A68" w14:textId="77777777" w:rsidR="00047AC5" w:rsidRPr="00DC63C0" w:rsidRDefault="00047AC5" w:rsidP="00047AC5">
      <w:pPr>
        <w:jc w:val="both"/>
        <w:rPr>
          <w:rFonts w:ascii="Times New Roman" w:hAnsi="Times New Roman"/>
          <w:lang w:val="ro-RO"/>
        </w:rPr>
      </w:pPr>
      <w:r w:rsidRPr="00DC63C0">
        <w:rPr>
          <w:rFonts w:ascii="Times New Roman" w:hAnsi="Times New Roman"/>
          <w:lang w:val="ro-RO"/>
        </w:rPr>
        <w:tab/>
        <w:t>Ca urmare, este de competența Consiliului local  în ceea ce privește administrarea domeniului public și privat al comunei, competențe stabilite prin art. 129, al.(2), lit.c) din Ordonanța de Urrgență a Guvernului nr. 57/2019 privind Codul administrativ, cu modificările și completările ulterioare.</w:t>
      </w:r>
    </w:p>
    <w:p w14:paraId="1279263D" w14:textId="77777777" w:rsidR="00047AC5" w:rsidRDefault="00047AC5" w:rsidP="00047AC5">
      <w:pPr>
        <w:jc w:val="both"/>
        <w:rPr>
          <w:rFonts w:ascii="Times New Roman" w:hAnsi="Times New Roman"/>
          <w:lang w:val="ro-RO"/>
        </w:rPr>
      </w:pPr>
    </w:p>
    <w:p w14:paraId="4CBCBD50" w14:textId="77777777" w:rsidR="00047AC5" w:rsidRDefault="00047AC5" w:rsidP="00047AC5">
      <w:pPr>
        <w:jc w:val="both"/>
        <w:rPr>
          <w:rFonts w:ascii="Times New Roman" w:hAnsi="Times New Roman"/>
          <w:lang w:val="ro-RO"/>
        </w:rPr>
      </w:pPr>
    </w:p>
    <w:p w14:paraId="7FB78704" w14:textId="77777777" w:rsidR="00047AC5" w:rsidRPr="00DC63C0" w:rsidRDefault="00047AC5" w:rsidP="00047AC5">
      <w:pPr>
        <w:jc w:val="both"/>
        <w:rPr>
          <w:rFonts w:ascii="Times New Roman" w:hAnsi="Times New Roman"/>
          <w:lang w:val="ro-RO"/>
        </w:rPr>
      </w:pPr>
    </w:p>
    <w:p w14:paraId="3EC3A64E" w14:textId="77777777" w:rsidR="00047AC5" w:rsidRPr="00DC63C0" w:rsidRDefault="00047AC5" w:rsidP="00047AC5">
      <w:pPr>
        <w:jc w:val="center"/>
        <w:rPr>
          <w:rFonts w:ascii="Times New Roman" w:hAnsi="Times New Roman"/>
          <w:lang w:val="ro-RO"/>
        </w:rPr>
      </w:pPr>
      <w:r w:rsidRPr="00DC63C0">
        <w:rPr>
          <w:rFonts w:ascii="Times New Roman" w:hAnsi="Times New Roman"/>
          <w:lang w:val="ro-RO"/>
        </w:rPr>
        <w:t>PRIMAR ,</w:t>
      </w:r>
    </w:p>
    <w:p w14:paraId="72CFCFEE" w14:textId="77777777" w:rsidR="00047AC5" w:rsidRPr="00DC63C0" w:rsidRDefault="00047AC5" w:rsidP="00047AC5">
      <w:pPr>
        <w:jc w:val="center"/>
        <w:rPr>
          <w:rFonts w:ascii="Times New Roman" w:hAnsi="Times New Roman"/>
          <w:lang w:val="ro-RO"/>
        </w:rPr>
      </w:pPr>
      <w:r w:rsidRPr="00DC63C0">
        <w:rPr>
          <w:rFonts w:ascii="Times New Roman" w:hAnsi="Times New Roman"/>
          <w:lang w:val="ro-RO"/>
        </w:rPr>
        <w:t>Vlad Ștefan</w:t>
      </w:r>
    </w:p>
    <w:p w14:paraId="2968D63F" w14:textId="77777777" w:rsidR="00047AC5" w:rsidRPr="00DC63C0" w:rsidRDefault="00047AC5" w:rsidP="00047AC5">
      <w:pPr>
        <w:jc w:val="center"/>
        <w:rPr>
          <w:rFonts w:ascii="Times New Roman" w:hAnsi="Times New Roman"/>
          <w:lang w:val="ro-RO"/>
        </w:rPr>
      </w:pPr>
    </w:p>
    <w:p w14:paraId="35F0013C" w14:textId="77777777" w:rsidR="00047AC5" w:rsidRPr="00DC63C0" w:rsidRDefault="00047AC5" w:rsidP="00047AC5">
      <w:pPr>
        <w:rPr>
          <w:rFonts w:ascii="Times New Roman" w:hAnsi="Times New Roman"/>
          <w:lang w:val="ro-RO"/>
        </w:rPr>
      </w:pPr>
    </w:p>
    <w:p w14:paraId="536C262D" w14:textId="77777777" w:rsidR="00047AC5" w:rsidRPr="00DC63C0" w:rsidRDefault="00047AC5" w:rsidP="00047AC5">
      <w:pPr>
        <w:rPr>
          <w:rFonts w:ascii="Times New Roman" w:hAnsi="Times New Roman"/>
          <w:lang w:val="ro-RO"/>
        </w:rPr>
      </w:pPr>
    </w:p>
    <w:p w14:paraId="77015BD8" w14:textId="77777777" w:rsidR="00047AC5" w:rsidRDefault="00047AC5" w:rsidP="00047AC5">
      <w:pPr>
        <w:rPr>
          <w:lang w:val="ro-RO"/>
        </w:rPr>
      </w:pPr>
    </w:p>
    <w:p w14:paraId="0A2D62F6" w14:textId="77777777" w:rsidR="00047AC5" w:rsidRDefault="00047AC5" w:rsidP="00047AC5">
      <w:pPr>
        <w:rPr>
          <w:lang w:val="ro-RO"/>
        </w:rPr>
      </w:pPr>
    </w:p>
    <w:p w14:paraId="614F5E48" w14:textId="77777777" w:rsidR="006F1B0A" w:rsidRDefault="006F1B0A"/>
    <w:sectPr w:rsidR="006F1B0A" w:rsidSect="00047AC5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C5"/>
    <w:rsid w:val="00047AC5"/>
    <w:rsid w:val="006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7923"/>
  <w15:chartTrackingRefBased/>
  <w15:docId w15:val="{E46C3B09-6DAB-4936-BB95-8D5D1AFB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AC5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AC5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047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2025-12-05T09:38:00Z</dcterms:created>
  <dcterms:modified xsi:type="dcterms:W3CDTF">2025-12-05T09:39:00Z</dcterms:modified>
</cp:coreProperties>
</file>