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A7836" w14:textId="77777777" w:rsidR="00917BB4" w:rsidRDefault="00917BB4" w:rsidP="00917BB4">
      <w:pPr>
        <w:rPr>
          <w:b/>
          <w:bCs/>
          <w:sz w:val="24"/>
          <w:szCs w:val="24"/>
          <w:lang w:val="fr-FR"/>
        </w:rPr>
      </w:pPr>
    </w:p>
    <w:p w14:paraId="7ED28DF3" w14:textId="77777777" w:rsidR="00917BB4" w:rsidRPr="00EA3CF3" w:rsidRDefault="00917BB4" w:rsidP="00917BB4">
      <w:pPr>
        <w:jc w:val="center"/>
        <w:rPr>
          <w:lang w:val="es-ES" w:bidi="en-US"/>
        </w:rPr>
      </w:pPr>
      <w:bookmarkStart w:id="0" w:name="_Hlk204093342"/>
      <w:bookmarkStart w:id="1" w:name="_Hlk200966551"/>
      <w:r>
        <w:rPr>
          <w:lang w:val="es-ES" w:bidi="en-US"/>
        </w:rPr>
        <w:t>-PROIECT DE HOTĂRÂRE-</w:t>
      </w:r>
    </w:p>
    <w:p w14:paraId="6E9C976A" w14:textId="77777777" w:rsidR="00917BB4" w:rsidRDefault="00917BB4" w:rsidP="00917BB4">
      <w:pPr>
        <w:pStyle w:val="Heading3"/>
        <w:tabs>
          <w:tab w:val="left" w:pos="0"/>
        </w:tabs>
        <w:rPr>
          <w:rFonts w:cs="Tahoma"/>
          <w:sz w:val="22"/>
          <w:szCs w:val="22"/>
          <w:lang w:eastAsia="en-US" w:bidi="en-US"/>
        </w:rPr>
      </w:pPr>
      <w:r>
        <w:rPr>
          <w:rFonts w:cs="Tahoma"/>
          <w:sz w:val="22"/>
          <w:szCs w:val="22"/>
          <w:lang w:eastAsia="en-US" w:bidi="en-US"/>
        </w:rPr>
        <w:t>ROMÂNIA</w:t>
      </w:r>
    </w:p>
    <w:p w14:paraId="0869AC55" w14:textId="77777777" w:rsidR="00917BB4" w:rsidRDefault="00917BB4" w:rsidP="00917BB4">
      <w:pPr>
        <w:jc w:val="both"/>
        <w:rPr>
          <w:rFonts w:cs="Tahoma"/>
          <w:sz w:val="22"/>
          <w:szCs w:val="22"/>
          <w:lang w:val="fr-FR" w:bidi="en-US"/>
        </w:rPr>
      </w:pPr>
      <w:r>
        <w:rPr>
          <w:rFonts w:cs="Tahoma"/>
          <w:sz w:val="22"/>
          <w:szCs w:val="22"/>
          <w:lang w:val="fr-FR" w:bidi="en-US"/>
        </w:rPr>
        <w:t>JUDEȚUL GALAȚI</w:t>
      </w:r>
    </w:p>
    <w:p w14:paraId="5904DEDE" w14:textId="77777777" w:rsidR="00917BB4" w:rsidRDefault="00917BB4" w:rsidP="00917BB4">
      <w:pPr>
        <w:jc w:val="both"/>
        <w:rPr>
          <w:rFonts w:cs="Tahoma"/>
          <w:sz w:val="22"/>
          <w:szCs w:val="22"/>
          <w:lang w:val="fr-FR" w:bidi="en-US"/>
        </w:rPr>
      </w:pPr>
      <w:r>
        <w:rPr>
          <w:rFonts w:cs="Tahoma"/>
          <w:sz w:val="22"/>
          <w:szCs w:val="22"/>
          <w:lang w:val="fr-FR" w:bidi="en-US"/>
        </w:rPr>
        <w:t>COMUNA PISCU</w:t>
      </w:r>
    </w:p>
    <w:p w14:paraId="2AE6C803" w14:textId="77777777" w:rsidR="00917BB4" w:rsidRPr="00D35709" w:rsidRDefault="00917BB4" w:rsidP="00917BB4">
      <w:pPr>
        <w:jc w:val="both"/>
        <w:rPr>
          <w:rFonts w:cs="Tahoma"/>
          <w:sz w:val="22"/>
          <w:szCs w:val="22"/>
          <w:lang w:val="fr-FR" w:bidi="en-US"/>
        </w:rPr>
      </w:pPr>
      <w:r>
        <w:rPr>
          <w:rFonts w:cs="Tahoma"/>
          <w:sz w:val="22"/>
          <w:szCs w:val="22"/>
          <w:lang w:val="fr-FR" w:bidi="en-US"/>
        </w:rPr>
        <w:t>CONSILIUL LOCAL</w:t>
      </w:r>
    </w:p>
    <w:p w14:paraId="7293DB00" w14:textId="77777777" w:rsidR="00917BB4" w:rsidRPr="00D32FAA" w:rsidRDefault="00917BB4" w:rsidP="00917BB4">
      <w:pPr>
        <w:pStyle w:val="Heading1"/>
        <w:tabs>
          <w:tab w:val="left" w:pos="0"/>
        </w:tabs>
        <w:rPr>
          <w:rFonts w:cs="Tahoma"/>
          <w:color w:val="FF0000"/>
          <w:sz w:val="20"/>
          <w:szCs w:val="20"/>
          <w:lang w:val="fr-FR" w:eastAsia="en-US" w:bidi="en-US"/>
        </w:rPr>
      </w:pPr>
      <w:r w:rsidRPr="00D32FAA">
        <w:rPr>
          <w:rFonts w:cs="Tahoma"/>
          <w:sz w:val="20"/>
          <w:szCs w:val="20"/>
          <w:lang w:val="fr-FR" w:eastAsia="en-US" w:bidi="en-US"/>
        </w:rPr>
        <w:t>H O T Ă R Â R E A   Nr. ......</w:t>
      </w:r>
    </w:p>
    <w:p w14:paraId="2D458CE2" w14:textId="77777777" w:rsidR="00917BB4" w:rsidRPr="00D32FAA" w:rsidRDefault="00917BB4" w:rsidP="00917BB4">
      <w:pPr>
        <w:jc w:val="center"/>
        <w:rPr>
          <w:rFonts w:cs="Tahoma"/>
          <w:lang w:val="fr-FR" w:bidi="en-US"/>
        </w:rPr>
      </w:pPr>
      <w:proofErr w:type="spellStart"/>
      <w:proofErr w:type="gramStart"/>
      <w:r w:rsidRPr="00D32FAA">
        <w:rPr>
          <w:rFonts w:cs="Tahoma"/>
          <w:lang w:val="fr-FR" w:bidi="en-US"/>
        </w:rPr>
        <w:t>din</w:t>
      </w:r>
      <w:proofErr w:type="spellEnd"/>
      <w:proofErr w:type="gramEnd"/>
      <w:r w:rsidRPr="00D32FAA">
        <w:rPr>
          <w:rFonts w:cs="Tahoma"/>
          <w:lang w:val="fr-FR" w:bidi="en-US"/>
        </w:rPr>
        <w:t xml:space="preserve"> ....................</w:t>
      </w:r>
    </w:p>
    <w:p w14:paraId="603A7392" w14:textId="77777777" w:rsidR="00917BB4" w:rsidRPr="002B558A" w:rsidRDefault="00917BB4" w:rsidP="00917BB4">
      <w:pPr>
        <w:jc w:val="both"/>
        <w:rPr>
          <w:rFonts w:cs="Tahoma"/>
          <w:sz w:val="22"/>
          <w:szCs w:val="22"/>
          <w:lang w:val="fr-FR" w:bidi="en-US"/>
        </w:rPr>
      </w:pPr>
      <w:r w:rsidRPr="002B558A">
        <w:rPr>
          <w:rFonts w:cs="Tahoma"/>
          <w:sz w:val="22"/>
          <w:szCs w:val="22"/>
          <w:lang w:val="fr-FR" w:bidi="en-US"/>
        </w:rPr>
        <w:t xml:space="preserve">PRIVIND : </w:t>
      </w:r>
      <w:proofErr w:type="spellStart"/>
      <w:r w:rsidRPr="002B558A">
        <w:rPr>
          <w:rFonts w:cs="Tahoma"/>
          <w:sz w:val="22"/>
          <w:szCs w:val="22"/>
          <w:lang w:val="fr-FR" w:bidi="en-US"/>
        </w:rPr>
        <w:t>Rectificarea</w:t>
      </w:r>
      <w:proofErr w:type="spellEnd"/>
      <w:r w:rsidRPr="002B558A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fr-FR" w:bidi="en-US"/>
        </w:rPr>
        <w:t>bugetului</w:t>
      </w:r>
      <w:proofErr w:type="spellEnd"/>
      <w:r w:rsidRPr="002B558A">
        <w:rPr>
          <w:rFonts w:cs="Tahoma"/>
          <w:sz w:val="22"/>
          <w:szCs w:val="22"/>
          <w:lang w:val="fr-FR" w:bidi="en-US"/>
        </w:rPr>
        <w:t xml:space="preserve"> local al </w:t>
      </w:r>
      <w:proofErr w:type="spellStart"/>
      <w:r w:rsidRPr="002B558A">
        <w:rPr>
          <w:rFonts w:cs="Tahoma"/>
          <w:sz w:val="22"/>
          <w:szCs w:val="22"/>
          <w:lang w:val="fr-FR" w:bidi="en-US"/>
        </w:rPr>
        <w:t>comunei</w:t>
      </w:r>
      <w:proofErr w:type="spellEnd"/>
      <w:r w:rsidRPr="002B558A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fr-FR" w:bidi="en-US"/>
        </w:rPr>
        <w:t>Piscu</w:t>
      </w:r>
      <w:proofErr w:type="spellEnd"/>
      <w:r w:rsidRPr="002B558A">
        <w:rPr>
          <w:rFonts w:cs="Tahoma"/>
          <w:sz w:val="22"/>
          <w:szCs w:val="22"/>
          <w:lang w:val="fr-FR" w:bidi="en-US"/>
        </w:rPr>
        <w:t xml:space="preserve">, </w:t>
      </w:r>
      <w:proofErr w:type="spellStart"/>
      <w:r w:rsidRPr="002B558A">
        <w:rPr>
          <w:rFonts w:cs="Tahoma"/>
          <w:sz w:val="22"/>
          <w:szCs w:val="22"/>
          <w:lang w:val="fr-FR" w:bidi="en-US"/>
        </w:rPr>
        <w:t>judetul</w:t>
      </w:r>
      <w:proofErr w:type="spellEnd"/>
      <w:r w:rsidRPr="002B558A">
        <w:rPr>
          <w:rFonts w:cs="Tahoma"/>
          <w:sz w:val="22"/>
          <w:szCs w:val="22"/>
          <w:lang w:val="fr-FR" w:bidi="en-US"/>
        </w:rPr>
        <w:t xml:space="preserve"> Galati, </w:t>
      </w:r>
      <w:proofErr w:type="spellStart"/>
      <w:r w:rsidRPr="002B558A">
        <w:rPr>
          <w:rFonts w:cs="Tahoma"/>
          <w:sz w:val="22"/>
          <w:szCs w:val="22"/>
          <w:lang w:val="fr-FR" w:bidi="en-US"/>
        </w:rPr>
        <w:t>pentru</w:t>
      </w:r>
      <w:proofErr w:type="spellEnd"/>
      <w:r w:rsidRPr="002B558A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fr-FR" w:bidi="en-US"/>
        </w:rPr>
        <w:t>anul</w:t>
      </w:r>
      <w:proofErr w:type="spellEnd"/>
      <w:r w:rsidRPr="002B558A">
        <w:rPr>
          <w:rFonts w:cs="Tahoma"/>
          <w:sz w:val="22"/>
          <w:szCs w:val="22"/>
          <w:lang w:val="fr-FR" w:bidi="en-US"/>
        </w:rPr>
        <w:t xml:space="preserve"> 2026 </w:t>
      </w:r>
      <w:proofErr w:type="spellStart"/>
      <w:r w:rsidRPr="002B558A">
        <w:rPr>
          <w:rFonts w:cs="Tahoma"/>
          <w:sz w:val="22"/>
          <w:szCs w:val="22"/>
          <w:lang w:val="fr-FR" w:bidi="en-US"/>
        </w:rPr>
        <w:t>și</w:t>
      </w:r>
      <w:proofErr w:type="spellEnd"/>
      <w:r w:rsidRPr="002B558A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fr-FR" w:bidi="en-US"/>
        </w:rPr>
        <w:t>estimările</w:t>
      </w:r>
      <w:proofErr w:type="spellEnd"/>
      <w:r w:rsidRPr="002B558A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fr-FR" w:bidi="en-US"/>
        </w:rPr>
        <w:t>pe</w:t>
      </w:r>
      <w:proofErr w:type="spellEnd"/>
      <w:r w:rsidRPr="002B558A">
        <w:rPr>
          <w:rFonts w:cs="Tahoma"/>
          <w:sz w:val="22"/>
          <w:szCs w:val="22"/>
          <w:lang w:val="fr-FR" w:bidi="en-US"/>
        </w:rPr>
        <w:t xml:space="preserve"> anii 2027-2029</w:t>
      </w:r>
    </w:p>
    <w:p w14:paraId="3D708E18" w14:textId="556A9A3A" w:rsidR="00917BB4" w:rsidRPr="002B558A" w:rsidRDefault="00917BB4" w:rsidP="00917BB4">
      <w:pPr>
        <w:jc w:val="both"/>
        <w:rPr>
          <w:rFonts w:cs="Tahoma"/>
          <w:sz w:val="22"/>
          <w:szCs w:val="22"/>
          <w:lang w:val="fr-FR" w:bidi="en-US"/>
        </w:rPr>
      </w:pPr>
      <w:r w:rsidRPr="002B558A">
        <w:rPr>
          <w:noProof/>
          <w:sz w:val="22"/>
          <w:szCs w:val="22"/>
          <w:lang w:val="ro-RO" w:eastAsia="ro-RO"/>
        </w:rPr>
        <mc:AlternateContent>
          <mc:Choice Requires="wps">
            <w:drawing>
              <wp:inline distT="0" distB="0" distL="0" distR="0" wp14:anchorId="3F534B6C" wp14:editId="6CB7775A">
                <wp:extent cx="8900160" cy="19050"/>
                <wp:effectExtent l="0" t="4445" r="0" b="0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016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3A7AFD" id="Rectangle 2" o:spid="_x0000_s1026" style="width:700.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" fillcolor="gray" stroked="f">
                <v:stroke joinstyle="round"/>
                <w10:anchorlock/>
              </v:rect>
            </w:pict>
          </mc:Fallback>
        </mc:AlternateContent>
      </w:r>
    </w:p>
    <w:p w14:paraId="2207F155" w14:textId="77777777" w:rsidR="00917BB4" w:rsidRPr="002B558A" w:rsidRDefault="00917BB4" w:rsidP="00917BB4">
      <w:pPr>
        <w:jc w:val="both"/>
        <w:rPr>
          <w:rFonts w:cs="Tahoma"/>
          <w:sz w:val="22"/>
          <w:szCs w:val="22"/>
          <w:lang w:val="fr-FR" w:bidi="en-US"/>
        </w:rPr>
      </w:pPr>
      <w:r w:rsidRPr="002B558A">
        <w:rPr>
          <w:rFonts w:cs="Tahoma"/>
          <w:sz w:val="22"/>
          <w:szCs w:val="22"/>
          <w:lang w:val="fr-FR" w:bidi="en-US"/>
        </w:rPr>
        <w:tab/>
      </w:r>
      <w:proofErr w:type="spellStart"/>
      <w:r w:rsidRPr="002B558A">
        <w:rPr>
          <w:rFonts w:cs="Tahoma"/>
          <w:sz w:val="22"/>
          <w:szCs w:val="22"/>
          <w:lang w:val="fr-FR" w:bidi="en-US"/>
        </w:rPr>
        <w:t>Initiator</w:t>
      </w:r>
      <w:proofErr w:type="spellEnd"/>
      <w:r w:rsidRPr="002B558A">
        <w:rPr>
          <w:rFonts w:cs="Tahoma"/>
          <w:sz w:val="22"/>
          <w:szCs w:val="22"/>
          <w:lang w:val="fr-FR" w:bidi="en-US"/>
        </w:rPr>
        <w:t xml:space="preserve"> : </w:t>
      </w:r>
      <w:proofErr w:type="spellStart"/>
      <w:r w:rsidRPr="002B558A">
        <w:rPr>
          <w:rFonts w:cs="Tahoma"/>
          <w:sz w:val="22"/>
          <w:szCs w:val="22"/>
          <w:lang w:val="fr-FR" w:bidi="en-US"/>
        </w:rPr>
        <w:t>Ștefan</w:t>
      </w:r>
      <w:proofErr w:type="spellEnd"/>
      <w:r w:rsidRPr="002B558A">
        <w:rPr>
          <w:rFonts w:cs="Tahoma"/>
          <w:sz w:val="22"/>
          <w:szCs w:val="22"/>
          <w:lang w:val="fr-FR" w:bidi="en-US"/>
        </w:rPr>
        <w:t xml:space="preserve"> Vlad, </w:t>
      </w:r>
      <w:proofErr w:type="spellStart"/>
      <w:r w:rsidRPr="002B558A">
        <w:rPr>
          <w:rFonts w:cs="Tahoma"/>
          <w:sz w:val="22"/>
          <w:szCs w:val="22"/>
          <w:lang w:val="fr-FR" w:bidi="en-US"/>
        </w:rPr>
        <w:t>primarul</w:t>
      </w:r>
      <w:proofErr w:type="spellEnd"/>
      <w:r w:rsidRPr="002B558A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fr-FR" w:bidi="en-US"/>
        </w:rPr>
        <w:t>comunei</w:t>
      </w:r>
      <w:proofErr w:type="spellEnd"/>
      <w:r w:rsidRPr="002B558A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fr-FR" w:bidi="en-US"/>
        </w:rPr>
        <w:t>Piscu</w:t>
      </w:r>
      <w:proofErr w:type="spellEnd"/>
      <w:r w:rsidRPr="002B558A">
        <w:rPr>
          <w:rFonts w:cs="Tahoma"/>
          <w:sz w:val="22"/>
          <w:szCs w:val="22"/>
          <w:lang w:val="fr-FR" w:bidi="en-US"/>
        </w:rPr>
        <w:t xml:space="preserve">, </w:t>
      </w:r>
      <w:proofErr w:type="spellStart"/>
      <w:r w:rsidRPr="002B558A">
        <w:rPr>
          <w:rFonts w:cs="Tahoma"/>
          <w:sz w:val="22"/>
          <w:szCs w:val="22"/>
          <w:lang w:val="fr-FR" w:bidi="en-US"/>
        </w:rPr>
        <w:t>judetul</w:t>
      </w:r>
      <w:proofErr w:type="spellEnd"/>
      <w:r w:rsidRPr="002B558A">
        <w:rPr>
          <w:rFonts w:cs="Tahoma"/>
          <w:sz w:val="22"/>
          <w:szCs w:val="22"/>
          <w:lang w:val="fr-FR" w:bidi="en-US"/>
        </w:rPr>
        <w:t xml:space="preserve"> </w:t>
      </w:r>
      <w:proofErr w:type="gramStart"/>
      <w:r w:rsidRPr="002B558A">
        <w:rPr>
          <w:rFonts w:cs="Tahoma"/>
          <w:sz w:val="22"/>
          <w:szCs w:val="22"/>
          <w:lang w:val="fr-FR" w:bidi="en-US"/>
        </w:rPr>
        <w:t>Galati;</w:t>
      </w:r>
      <w:proofErr w:type="gramEnd"/>
    </w:p>
    <w:p w14:paraId="25C20FB7" w14:textId="77777777" w:rsidR="00917BB4" w:rsidRPr="002B558A" w:rsidRDefault="00917BB4" w:rsidP="00917BB4">
      <w:pPr>
        <w:jc w:val="both"/>
        <w:rPr>
          <w:rFonts w:cs="Tahoma"/>
          <w:sz w:val="22"/>
          <w:szCs w:val="22"/>
          <w:lang w:val="fr-FR" w:bidi="en-US"/>
        </w:rPr>
      </w:pPr>
      <w:r w:rsidRPr="002B558A">
        <w:rPr>
          <w:rFonts w:cs="Tahoma"/>
          <w:sz w:val="22"/>
          <w:szCs w:val="22"/>
          <w:lang w:val="fr-FR" w:bidi="en-US"/>
        </w:rPr>
        <w:tab/>
      </w:r>
      <w:proofErr w:type="spellStart"/>
      <w:r w:rsidRPr="002B558A">
        <w:rPr>
          <w:rFonts w:cs="Tahoma"/>
          <w:sz w:val="22"/>
          <w:szCs w:val="22"/>
          <w:lang w:val="fr-FR" w:bidi="en-US"/>
        </w:rPr>
        <w:t>Numarul</w:t>
      </w:r>
      <w:proofErr w:type="spellEnd"/>
      <w:r w:rsidRPr="002B558A">
        <w:rPr>
          <w:rFonts w:cs="Tahoma"/>
          <w:sz w:val="22"/>
          <w:szCs w:val="22"/>
          <w:lang w:val="fr-FR" w:bidi="en-US"/>
        </w:rPr>
        <w:t xml:space="preserve"> si data </w:t>
      </w:r>
      <w:proofErr w:type="spellStart"/>
      <w:r w:rsidRPr="002B558A">
        <w:rPr>
          <w:rFonts w:cs="Tahoma"/>
          <w:sz w:val="22"/>
          <w:szCs w:val="22"/>
          <w:lang w:val="fr-FR" w:bidi="en-US"/>
        </w:rPr>
        <w:t>depunerii</w:t>
      </w:r>
      <w:proofErr w:type="spellEnd"/>
      <w:r w:rsidRPr="002B558A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fr-FR" w:bidi="en-US"/>
        </w:rPr>
        <w:t>proiectului</w:t>
      </w:r>
      <w:proofErr w:type="spellEnd"/>
      <w:r w:rsidRPr="002B558A">
        <w:rPr>
          <w:rFonts w:cs="Tahoma"/>
          <w:sz w:val="22"/>
          <w:szCs w:val="22"/>
          <w:lang w:val="fr-FR" w:bidi="en-US"/>
        </w:rPr>
        <w:t xml:space="preserve"> de </w:t>
      </w:r>
      <w:proofErr w:type="spellStart"/>
      <w:r w:rsidRPr="002B558A">
        <w:rPr>
          <w:rFonts w:cs="Tahoma"/>
          <w:sz w:val="22"/>
          <w:szCs w:val="22"/>
          <w:lang w:val="fr-FR" w:bidi="en-US"/>
        </w:rPr>
        <w:t>hotarare</w:t>
      </w:r>
      <w:proofErr w:type="spellEnd"/>
      <w:r w:rsidRPr="002B558A">
        <w:rPr>
          <w:rFonts w:cs="Tahoma"/>
          <w:sz w:val="22"/>
          <w:szCs w:val="22"/>
          <w:lang w:val="fr-FR" w:bidi="en-US"/>
        </w:rPr>
        <w:t xml:space="preserve"> : 46 </w:t>
      </w:r>
      <w:proofErr w:type="spellStart"/>
      <w:r w:rsidRPr="002B558A">
        <w:rPr>
          <w:rFonts w:cs="Tahoma"/>
          <w:sz w:val="22"/>
          <w:szCs w:val="22"/>
          <w:lang w:val="fr-FR" w:bidi="en-US"/>
        </w:rPr>
        <w:t>din</w:t>
      </w:r>
      <w:proofErr w:type="spellEnd"/>
      <w:r w:rsidRPr="002B558A">
        <w:rPr>
          <w:rFonts w:cs="Tahoma"/>
          <w:sz w:val="22"/>
          <w:szCs w:val="22"/>
          <w:lang w:val="fr-FR" w:bidi="en-US"/>
        </w:rPr>
        <w:t xml:space="preserve"> 04.06.2026</w:t>
      </w:r>
    </w:p>
    <w:p w14:paraId="20E19E0C" w14:textId="4180816B" w:rsidR="00917BB4" w:rsidRPr="002B558A" w:rsidRDefault="00917BB4" w:rsidP="00917BB4">
      <w:pPr>
        <w:jc w:val="both"/>
        <w:rPr>
          <w:rFonts w:cs="Tahoma"/>
          <w:sz w:val="22"/>
          <w:szCs w:val="22"/>
          <w:lang w:val="fr-FR" w:bidi="en-US"/>
        </w:rPr>
      </w:pPr>
      <w:r w:rsidRPr="002B558A">
        <w:rPr>
          <w:noProof/>
          <w:sz w:val="22"/>
          <w:szCs w:val="22"/>
          <w:lang w:val="ro-RO" w:eastAsia="ro-RO"/>
        </w:rPr>
        <mc:AlternateContent>
          <mc:Choice Requires="wps">
            <w:drawing>
              <wp:inline distT="0" distB="0" distL="0" distR="0" wp14:anchorId="798134F7" wp14:editId="6545CAC3">
                <wp:extent cx="8900160" cy="19050"/>
                <wp:effectExtent l="0" t="3175" r="0" b="0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016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41F445" id="Rectangle 1" o:spid="_x0000_s1026" style="width:700.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" fillcolor="gray" stroked="f">
                <v:stroke joinstyle="round"/>
                <w10:anchorlock/>
              </v:rect>
            </w:pict>
          </mc:Fallback>
        </mc:AlternateContent>
      </w:r>
    </w:p>
    <w:p w14:paraId="0A78FF8A" w14:textId="77777777" w:rsidR="00917BB4" w:rsidRPr="002B558A" w:rsidRDefault="00917BB4" w:rsidP="00917BB4">
      <w:pPr>
        <w:ind w:firstLine="720"/>
        <w:jc w:val="both"/>
        <w:rPr>
          <w:rFonts w:cs="Tahoma"/>
          <w:sz w:val="22"/>
          <w:szCs w:val="22"/>
          <w:lang w:val="es-ES" w:bidi="en-US"/>
        </w:rPr>
      </w:pPr>
      <w:proofErr w:type="spellStart"/>
      <w:r w:rsidRPr="002B558A">
        <w:rPr>
          <w:rFonts w:cs="Tahoma"/>
          <w:sz w:val="22"/>
          <w:szCs w:val="22"/>
          <w:lang w:val="es-ES" w:bidi="en-US"/>
        </w:rPr>
        <w:t>Consiliul</w:t>
      </w:r>
      <w:proofErr w:type="spellEnd"/>
      <w:r w:rsidRPr="002B558A">
        <w:rPr>
          <w:rFonts w:cs="Tahoma"/>
          <w:sz w:val="22"/>
          <w:szCs w:val="22"/>
          <w:lang w:val="es-ES" w:bidi="en-US"/>
        </w:rPr>
        <w:t xml:space="preserve"> local al </w:t>
      </w:r>
      <w:proofErr w:type="spellStart"/>
      <w:r w:rsidRPr="002B558A">
        <w:rPr>
          <w:rFonts w:cs="Tahoma"/>
          <w:sz w:val="22"/>
          <w:szCs w:val="22"/>
          <w:lang w:val="es-ES" w:bidi="en-US"/>
        </w:rPr>
        <w:t>comunei</w:t>
      </w:r>
      <w:proofErr w:type="spellEnd"/>
      <w:r w:rsidRPr="002B558A">
        <w:rPr>
          <w:rFonts w:cs="Tahoma"/>
          <w:sz w:val="22"/>
          <w:szCs w:val="22"/>
          <w:lang w:val="es-ES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es-ES" w:bidi="en-US"/>
        </w:rPr>
        <w:t>Piscu</w:t>
      </w:r>
      <w:proofErr w:type="spellEnd"/>
      <w:r w:rsidRPr="002B558A">
        <w:rPr>
          <w:rFonts w:cs="Tahoma"/>
          <w:sz w:val="22"/>
          <w:szCs w:val="22"/>
          <w:lang w:val="es-ES" w:bidi="en-US"/>
        </w:rPr>
        <w:t xml:space="preserve">, </w:t>
      </w:r>
      <w:proofErr w:type="spellStart"/>
      <w:r w:rsidRPr="002B558A">
        <w:rPr>
          <w:rFonts w:cs="Tahoma"/>
          <w:sz w:val="22"/>
          <w:szCs w:val="22"/>
          <w:lang w:val="es-ES" w:bidi="en-US"/>
        </w:rPr>
        <w:t>județul</w:t>
      </w:r>
      <w:proofErr w:type="spellEnd"/>
      <w:r w:rsidRPr="002B558A">
        <w:rPr>
          <w:rFonts w:cs="Tahoma"/>
          <w:sz w:val="22"/>
          <w:szCs w:val="22"/>
          <w:lang w:val="es-ES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es-ES" w:bidi="en-US"/>
        </w:rPr>
        <w:t>Galați</w:t>
      </w:r>
      <w:proofErr w:type="spellEnd"/>
      <w:r w:rsidRPr="002B558A">
        <w:rPr>
          <w:rFonts w:cs="Tahoma"/>
          <w:sz w:val="22"/>
          <w:szCs w:val="22"/>
          <w:lang w:val="es-ES" w:bidi="en-US"/>
        </w:rPr>
        <w:t xml:space="preserve">, </w:t>
      </w:r>
      <w:proofErr w:type="spellStart"/>
      <w:r w:rsidRPr="002B558A">
        <w:rPr>
          <w:rFonts w:cs="Tahoma"/>
          <w:sz w:val="22"/>
          <w:szCs w:val="22"/>
          <w:lang w:val="es-ES" w:bidi="en-US"/>
        </w:rPr>
        <w:t>întrunit</w:t>
      </w:r>
      <w:proofErr w:type="spellEnd"/>
      <w:r w:rsidRPr="002B558A">
        <w:rPr>
          <w:rFonts w:cs="Tahoma"/>
          <w:sz w:val="22"/>
          <w:szCs w:val="22"/>
          <w:lang w:val="es-ES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es-ES" w:bidi="en-US"/>
        </w:rPr>
        <w:t>în</w:t>
      </w:r>
      <w:proofErr w:type="spellEnd"/>
      <w:r w:rsidRPr="002B558A">
        <w:rPr>
          <w:rFonts w:cs="Tahoma"/>
          <w:sz w:val="22"/>
          <w:szCs w:val="22"/>
          <w:lang w:val="es-ES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es-ES" w:bidi="en-US"/>
        </w:rPr>
        <w:t>ședința</w:t>
      </w:r>
      <w:proofErr w:type="spellEnd"/>
      <w:r w:rsidRPr="002B558A">
        <w:rPr>
          <w:rFonts w:cs="Tahoma"/>
          <w:sz w:val="22"/>
          <w:szCs w:val="22"/>
          <w:lang w:val="es-ES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es-ES" w:bidi="en-US"/>
        </w:rPr>
        <w:t>ordinară</w:t>
      </w:r>
      <w:proofErr w:type="spellEnd"/>
      <w:r w:rsidRPr="002B558A">
        <w:rPr>
          <w:rFonts w:cs="Tahoma"/>
          <w:sz w:val="22"/>
          <w:szCs w:val="22"/>
          <w:lang w:val="es-ES" w:bidi="en-US"/>
        </w:rPr>
        <w:t xml:space="preserve"> din data de 24.06.2026; </w:t>
      </w:r>
    </w:p>
    <w:p w14:paraId="5EF0080E" w14:textId="77777777" w:rsidR="00917BB4" w:rsidRPr="002B558A" w:rsidRDefault="00917BB4" w:rsidP="00917BB4">
      <w:pPr>
        <w:jc w:val="both"/>
        <w:rPr>
          <w:rFonts w:cs="Tahoma"/>
          <w:sz w:val="22"/>
          <w:szCs w:val="22"/>
          <w:lang w:val="es-ES" w:bidi="en-US"/>
        </w:rPr>
      </w:pPr>
      <w:r w:rsidRPr="002B558A">
        <w:rPr>
          <w:rFonts w:cs="Tahoma"/>
          <w:sz w:val="22"/>
          <w:szCs w:val="22"/>
          <w:lang w:val="es-ES" w:bidi="en-US"/>
        </w:rPr>
        <w:tab/>
      </w:r>
      <w:proofErr w:type="spellStart"/>
      <w:r w:rsidRPr="002B558A">
        <w:rPr>
          <w:rFonts w:cs="Tahoma"/>
          <w:sz w:val="22"/>
          <w:szCs w:val="22"/>
          <w:lang w:val="es-ES" w:bidi="en-US"/>
        </w:rPr>
        <w:t>Având</w:t>
      </w:r>
      <w:proofErr w:type="spellEnd"/>
      <w:r w:rsidRPr="002B558A">
        <w:rPr>
          <w:rFonts w:cs="Tahoma"/>
          <w:sz w:val="22"/>
          <w:szCs w:val="22"/>
          <w:lang w:val="es-ES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es-ES" w:bidi="en-US"/>
        </w:rPr>
        <w:t>în</w:t>
      </w:r>
      <w:proofErr w:type="spellEnd"/>
      <w:r w:rsidRPr="002B558A">
        <w:rPr>
          <w:rFonts w:cs="Tahoma"/>
          <w:sz w:val="22"/>
          <w:szCs w:val="22"/>
          <w:lang w:val="es-ES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es-ES" w:bidi="en-US"/>
        </w:rPr>
        <w:t>vedere</w:t>
      </w:r>
      <w:proofErr w:type="spellEnd"/>
      <w:r w:rsidRPr="002B558A">
        <w:rPr>
          <w:rFonts w:cs="Tahoma"/>
          <w:sz w:val="22"/>
          <w:szCs w:val="22"/>
          <w:lang w:val="es-ES" w:bidi="en-US"/>
        </w:rPr>
        <w:t xml:space="preserve"> </w:t>
      </w:r>
      <w:proofErr w:type="spellStart"/>
      <w:r w:rsidRPr="002B558A">
        <w:rPr>
          <w:rFonts w:cs="Tahoma"/>
          <w:i/>
          <w:sz w:val="22"/>
          <w:szCs w:val="22"/>
          <w:lang w:val="es-ES" w:bidi="en-US"/>
        </w:rPr>
        <w:t>Referatul</w:t>
      </w:r>
      <w:proofErr w:type="spellEnd"/>
      <w:r w:rsidRPr="002B558A">
        <w:rPr>
          <w:rFonts w:cs="Tahoma"/>
          <w:i/>
          <w:sz w:val="22"/>
          <w:szCs w:val="22"/>
          <w:lang w:val="es-ES" w:bidi="en-US"/>
        </w:rPr>
        <w:t xml:space="preserve"> de aprobare</w:t>
      </w:r>
      <w:r w:rsidRPr="002B558A">
        <w:rPr>
          <w:rFonts w:cs="Tahoma"/>
          <w:sz w:val="22"/>
          <w:szCs w:val="22"/>
          <w:lang w:val="es-ES" w:bidi="en-US"/>
        </w:rPr>
        <w:t xml:space="preserve"> al </w:t>
      </w:r>
      <w:proofErr w:type="spellStart"/>
      <w:r w:rsidRPr="002B558A">
        <w:rPr>
          <w:rFonts w:cs="Tahoma"/>
          <w:sz w:val="22"/>
          <w:szCs w:val="22"/>
          <w:lang w:val="es-ES" w:bidi="en-US"/>
        </w:rPr>
        <w:t>initiatorului</w:t>
      </w:r>
      <w:proofErr w:type="spellEnd"/>
      <w:r w:rsidRPr="002B558A">
        <w:rPr>
          <w:rFonts w:cs="Tahoma"/>
          <w:sz w:val="22"/>
          <w:szCs w:val="22"/>
          <w:lang w:val="es-ES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es-ES" w:bidi="en-US"/>
        </w:rPr>
        <w:t>înregistrat</w:t>
      </w:r>
      <w:proofErr w:type="spellEnd"/>
      <w:r w:rsidRPr="002B558A">
        <w:rPr>
          <w:rFonts w:cs="Tahoma"/>
          <w:sz w:val="22"/>
          <w:szCs w:val="22"/>
          <w:lang w:val="es-ES" w:bidi="en-US"/>
        </w:rPr>
        <w:t xml:space="preserve"> la nr.4163 </w:t>
      </w:r>
      <w:proofErr w:type="spellStart"/>
      <w:r w:rsidRPr="002B558A">
        <w:rPr>
          <w:rFonts w:cs="Tahoma"/>
          <w:sz w:val="22"/>
          <w:szCs w:val="22"/>
          <w:lang w:val="fr-FR" w:bidi="en-US"/>
        </w:rPr>
        <w:t>din</w:t>
      </w:r>
      <w:proofErr w:type="spellEnd"/>
      <w:r w:rsidRPr="002B558A">
        <w:rPr>
          <w:rFonts w:cs="Tahoma"/>
          <w:sz w:val="22"/>
          <w:szCs w:val="22"/>
          <w:lang w:val="fr-FR" w:bidi="en-US"/>
        </w:rPr>
        <w:t xml:space="preserve"> 04.06.2026</w:t>
      </w:r>
      <w:r w:rsidRPr="002B558A">
        <w:rPr>
          <w:rFonts w:cs="Tahoma"/>
          <w:sz w:val="22"/>
          <w:szCs w:val="22"/>
          <w:lang w:val="es-ES" w:bidi="en-US"/>
        </w:rPr>
        <w:t>;</w:t>
      </w:r>
    </w:p>
    <w:p w14:paraId="3971E065" w14:textId="77777777" w:rsidR="00917BB4" w:rsidRPr="002B558A" w:rsidRDefault="00917BB4" w:rsidP="00917BB4">
      <w:pPr>
        <w:pStyle w:val="Corptext3"/>
        <w:rPr>
          <w:rFonts w:cs="Tahoma"/>
          <w:sz w:val="22"/>
          <w:szCs w:val="22"/>
          <w:lang w:val="es-ES" w:eastAsia="en-US" w:bidi="en-US"/>
        </w:rPr>
      </w:pPr>
      <w:r w:rsidRPr="002B558A">
        <w:rPr>
          <w:rFonts w:cs="Tahoma"/>
          <w:sz w:val="22"/>
          <w:szCs w:val="22"/>
          <w:lang w:val="es-ES" w:eastAsia="en-US" w:bidi="en-US"/>
        </w:rPr>
        <w:tab/>
      </w:r>
      <w:proofErr w:type="spellStart"/>
      <w:r w:rsidRPr="002B558A">
        <w:rPr>
          <w:rFonts w:cs="Tahoma"/>
          <w:sz w:val="22"/>
          <w:szCs w:val="22"/>
          <w:lang w:val="es-ES" w:eastAsia="en-US" w:bidi="en-US"/>
        </w:rPr>
        <w:t>Având</w:t>
      </w:r>
      <w:proofErr w:type="spellEnd"/>
      <w:r w:rsidRPr="002B558A">
        <w:rPr>
          <w:rFonts w:cs="Tahoma"/>
          <w:sz w:val="22"/>
          <w:szCs w:val="22"/>
          <w:lang w:val="es-ES" w:eastAsia="en-US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es-ES" w:eastAsia="en-US" w:bidi="en-US"/>
        </w:rPr>
        <w:t>în</w:t>
      </w:r>
      <w:proofErr w:type="spellEnd"/>
      <w:r w:rsidRPr="002B558A">
        <w:rPr>
          <w:rFonts w:cs="Tahoma"/>
          <w:sz w:val="22"/>
          <w:szCs w:val="22"/>
          <w:lang w:val="es-ES" w:eastAsia="en-US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es-ES" w:eastAsia="en-US" w:bidi="en-US"/>
        </w:rPr>
        <w:t>vedere</w:t>
      </w:r>
      <w:proofErr w:type="spellEnd"/>
      <w:r w:rsidRPr="002B558A">
        <w:rPr>
          <w:rFonts w:cs="Tahoma"/>
          <w:sz w:val="22"/>
          <w:szCs w:val="22"/>
          <w:lang w:val="es-ES" w:eastAsia="en-US" w:bidi="en-US"/>
        </w:rPr>
        <w:t xml:space="preserve"> </w:t>
      </w:r>
      <w:proofErr w:type="spellStart"/>
      <w:r w:rsidRPr="002B558A">
        <w:rPr>
          <w:rFonts w:cs="Tahoma"/>
          <w:i/>
          <w:sz w:val="22"/>
          <w:szCs w:val="22"/>
          <w:lang w:val="es-ES" w:eastAsia="en-US" w:bidi="en-US"/>
        </w:rPr>
        <w:t>Raportul</w:t>
      </w:r>
      <w:proofErr w:type="spellEnd"/>
      <w:r w:rsidRPr="002B558A">
        <w:rPr>
          <w:rFonts w:cs="Tahoma"/>
          <w:i/>
          <w:sz w:val="22"/>
          <w:szCs w:val="22"/>
          <w:lang w:val="es-ES" w:eastAsia="en-US" w:bidi="en-US"/>
        </w:rPr>
        <w:t xml:space="preserve"> de </w:t>
      </w:r>
      <w:proofErr w:type="spellStart"/>
      <w:r w:rsidRPr="002B558A">
        <w:rPr>
          <w:rFonts w:cs="Tahoma"/>
          <w:i/>
          <w:sz w:val="22"/>
          <w:szCs w:val="22"/>
          <w:lang w:val="es-ES" w:eastAsia="en-US" w:bidi="en-US"/>
        </w:rPr>
        <w:t>specialitate</w:t>
      </w:r>
      <w:proofErr w:type="spellEnd"/>
      <w:r w:rsidRPr="002B558A">
        <w:rPr>
          <w:rFonts w:cs="Tahoma"/>
          <w:sz w:val="22"/>
          <w:szCs w:val="22"/>
          <w:lang w:val="es-ES" w:eastAsia="en-US" w:bidi="en-US"/>
        </w:rPr>
        <w:t xml:space="preserve"> al </w:t>
      </w:r>
      <w:proofErr w:type="spellStart"/>
      <w:r w:rsidRPr="002B558A">
        <w:rPr>
          <w:rFonts w:cs="Tahoma"/>
          <w:sz w:val="22"/>
          <w:szCs w:val="22"/>
          <w:lang w:val="es-ES" w:eastAsia="en-US" w:bidi="en-US"/>
        </w:rPr>
        <w:t>compartimentului</w:t>
      </w:r>
      <w:proofErr w:type="spellEnd"/>
      <w:r w:rsidRPr="002B558A">
        <w:rPr>
          <w:rFonts w:cs="Tahoma"/>
          <w:sz w:val="22"/>
          <w:szCs w:val="22"/>
          <w:lang w:val="es-ES" w:eastAsia="en-US" w:bidi="en-US"/>
        </w:rPr>
        <w:t xml:space="preserve"> de resort din </w:t>
      </w:r>
      <w:proofErr w:type="spellStart"/>
      <w:r w:rsidRPr="002B558A">
        <w:rPr>
          <w:rFonts w:cs="Tahoma"/>
          <w:sz w:val="22"/>
          <w:szCs w:val="22"/>
          <w:lang w:val="es-ES" w:eastAsia="en-US" w:bidi="en-US"/>
        </w:rPr>
        <w:t>aparatul</w:t>
      </w:r>
      <w:proofErr w:type="spellEnd"/>
      <w:r w:rsidRPr="002B558A">
        <w:rPr>
          <w:rFonts w:cs="Tahoma"/>
          <w:sz w:val="22"/>
          <w:szCs w:val="22"/>
          <w:lang w:val="es-ES" w:eastAsia="en-US" w:bidi="en-US"/>
        </w:rPr>
        <w:t xml:space="preserve"> de </w:t>
      </w:r>
      <w:proofErr w:type="spellStart"/>
      <w:r w:rsidRPr="002B558A">
        <w:rPr>
          <w:rFonts w:cs="Tahoma"/>
          <w:sz w:val="22"/>
          <w:szCs w:val="22"/>
          <w:lang w:val="es-ES" w:eastAsia="en-US" w:bidi="en-US"/>
        </w:rPr>
        <w:t>specialitate</w:t>
      </w:r>
      <w:proofErr w:type="spellEnd"/>
      <w:r w:rsidRPr="002B558A">
        <w:rPr>
          <w:rFonts w:cs="Tahoma"/>
          <w:sz w:val="22"/>
          <w:szCs w:val="22"/>
          <w:lang w:val="es-ES" w:eastAsia="en-US" w:bidi="en-US"/>
        </w:rPr>
        <w:t xml:space="preserve"> al </w:t>
      </w:r>
      <w:proofErr w:type="spellStart"/>
      <w:r w:rsidRPr="002B558A">
        <w:rPr>
          <w:rFonts w:cs="Tahoma"/>
          <w:sz w:val="22"/>
          <w:szCs w:val="22"/>
          <w:lang w:val="es-ES" w:eastAsia="en-US" w:bidi="en-US"/>
        </w:rPr>
        <w:t>primarului</w:t>
      </w:r>
      <w:proofErr w:type="spellEnd"/>
      <w:r w:rsidRPr="002B558A">
        <w:rPr>
          <w:rFonts w:cs="Tahoma"/>
          <w:sz w:val="22"/>
          <w:szCs w:val="22"/>
          <w:lang w:val="es-ES" w:eastAsia="en-US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es-ES" w:eastAsia="en-US" w:bidi="en-US"/>
        </w:rPr>
        <w:t>comunei</w:t>
      </w:r>
      <w:proofErr w:type="spellEnd"/>
      <w:r w:rsidRPr="002B558A">
        <w:rPr>
          <w:rFonts w:cs="Tahoma"/>
          <w:sz w:val="22"/>
          <w:szCs w:val="22"/>
          <w:lang w:val="es-ES" w:eastAsia="en-US" w:bidi="en-US"/>
        </w:rPr>
        <w:t xml:space="preserve">, </w:t>
      </w:r>
      <w:proofErr w:type="spellStart"/>
      <w:r w:rsidRPr="002B558A">
        <w:rPr>
          <w:rFonts w:cs="Tahoma"/>
          <w:sz w:val="22"/>
          <w:szCs w:val="22"/>
          <w:lang w:val="es-ES" w:eastAsia="en-US" w:bidi="en-US"/>
        </w:rPr>
        <w:t>înregistrat</w:t>
      </w:r>
      <w:proofErr w:type="spellEnd"/>
      <w:r w:rsidRPr="002B558A">
        <w:rPr>
          <w:rFonts w:cs="Tahoma"/>
          <w:sz w:val="22"/>
          <w:szCs w:val="22"/>
          <w:lang w:val="es-ES" w:eastAsia="en-US" w:bidi="en-US"/>
        </w:rPr>
        <w:t xml:space="preserve"> la </w:t>
      </w:r>
      <w:proofErr w:type="spellStart"/>
      <w:r w:rsidRPr="002B558A">
        <w:rPr>
          <w:rFonts w:cs="Tahoma"/>
          <w:sz w:val="22"/>
          <w:szCs w:val="22"/>
          <w:lang w:val="es-ES" w:eastAsia="en-US" w:bidi="en-US"/>
        </w:rPr>
        <w:t>nr</w:t>
      </w:r>
      <w:proofErr w:type="spellEnd"/>
      <w:r w:rsidRPr="002B558A">
        <w:rPr>
          <w:rFonts w:cs="Tahoma"/>
          <w:sz w:val="22"/>
          <w:szCs w:val="22"/>
          <w:lang w:val="es-ES" w:eastAsia="en-US" w:bidi="en-US"/>
        </w:rPr>
        <w:t>. 4452 din 15.06.2026;</w:t>
      </w:r>
    </w:p>
    <w:p w14:paraId="60BA5E54" w14:textId="77777777" w:rsidR="00917BB4" w:rsidRPr="002B558A" w:rsidRDefault="00917BB4" w:rsidP="00917BB4">
      <w:pPr>
        <w:pStyle w:val="Corptext3"/>
        <w:rPr>
          <w:rFonts w:cs="Tahoma"/>
          <w:sz w:val="22"/>
          <w:szCs w:val="22"/>
          <w:lang w:val="fr-FR"/>
        </w:rPr>
      </w:pPr>
      <w:r w:rsidRPr="002B558A">
        <w:rPr>
          <w:rFonts w:cs="Tahoma"/>
          <w:sz w:val="22"/>
          <w:szCs w:val="22"/>
          <w:lang w:val="es-ES"/>
        </w:rPr>
        <w:tab/>
      </w:r>
      <w:proofErr w:type="spellStart"/>
      <w:r w:rsidRPr="002B558A">
        <w:rPr>
          <w:rFonts w:cs="Tahoma"/>
          <w:sz w:val="22"/>
          <w:szCs w:val="22"/>
          <w:lang w:val="fr-FR"/>
        </w:rPr>
        <w:t>Având</w:t>
      </w:r>
      <w:proofErr w:type="spellEnd"/>
      <w:r w:rsidRPr="002B558A">
        <w:rPr>
          <w:rFonts w:cs="Tahoma"/>
          <w:sz w:val="22"/>
          <w:szCs w:val="22"/>
          <w:lang w:val="fr-FR"/>
        </w:rPr>
        <w:t xml:space="preserve"> in </w:t>
      </w:r>
      <w:proofErr w:type="spellStart"/>
      <w:r w:rsidRPr="002B558A">
        <w:rPr>
          <w:rFonts w:cs="Tahoma"/>
          <w:sz w:val="22"/>
          <w:szCs w:val="22"/>
          <w:lang w:val="fr-FR"/>
        </w:rPr>
        <w:t>vedere</w:t>
      </w:r>
      <w:proofErr w:type="spellEnd"/>
      <w:r w:rsidRPr="002B558A">
        <w:rPr>
          <w:rFonts w:cs="Tahoma"/>
          <w:sz w:val="22"/>
          <w:szCs w:val="22"/>
          <w:lang w:val="fr-FR"/>
        </w:rPr>
        <w:t xml:space="preserve"> </w:t>
      </w:r>
      <w:proofErr w:type="spellStart"/>
      <w:r w:rsidRPr="002B558A">
        <w:rPr>
          <w:rFonts w:cs="Tahoma"/>
          <w:i/>
          <w:sz w:val="22"/>
          <w:szCs w:val="22"/>
          <w:lang w:val="fr-FR"/>
        </w:rPr>
        <w:t>Rapoartele</w:t>
      </w:r>
      <w:proofErr w:type="spellEnd"/>
      <w:r w:rsidRPr="002B558A">
        <w:rPr>
          <w:rFonts w:cs="Tahoma"/>
          <w:i/>
          <w:sz w:val="22"/>
          <w:szCs w:val="22"/>
          <w:lang w:val="fr-FR"/>
        </w:rPr>
        <w:t xml:space="preserve"> de </w:t>
      </w:r>
      <w:proofErr w:type="spellStart"/>
      <w:r w:rsidRPr="002B558A">
        <w:rPr>
          <w:rFonts w:cs="Tahoma"/>
          <w:i/>
          <w:sz w:val="22"/>
          <w:szCs w:val="22"/>
          <w:lang w:val="fr-FR"/>
        </w:rPr>
        <w:t>avizare</w:t>
      </w:r>
      <w:proofErr w:type="spellEnd"/>
      <w:r w:rsidRPr="002B558A">
        <w:rPr>
          <w:rFonts w:cs="Tahoma"/>
          <w:sz w:val="22"/>
          <w:szCs w:val="22"/>
          <w:lang w:val="fr-FR"/>
        </w:rPr>
        <w:t xml:space="preserve"> ale </w:t>
      </w:r>
      <w:proofErr w:type="spellStart"/>
      <w:r w:rsidRPr="002B558A">
        <w:rPr>
          <w:rFonts w:cs="Tahoma"/>
          <w:sz w:val="22"/>
          <w:szCs w:val="22"/>
          <w:lang w:val="fr-FR"/>
        </w:rPr>
        <w:t>Comisiilor</w:t>
      </w:r>
      <w:proofErr w:type="spellEnd"/>
      <w:r w:rsidRPr="002B558A">
        <w:rPr>
          <w:rFonts w:cs="Tahoma"/>
          <w:sz w:val="22"/>
          <w:szCs w:val="22"/>
          <w:lang w:val="fr-FR"/>
        </w:rPr>
        <w:t xml:space="preserve"> de </w:t>
      </w:r>
      <w:proofErr w:type="spellStart"/>
      <w:r w:rsidRPr="002B558A">
        <w:rPr>
          <w:rFonts w:cs="Tahoma"/>
          <w:sz w:val="22"/>
          <w:szCs w:val="22"/>
          <w:lang w:val="fr-FR"/>
        </w:rPr>
        <w:t>specialitate</w:t>
      </w:r>
      <w:proofErr w:type="spellEnd"/>
      <w:r w:rsidRPr="002B558A">
        <w:rPr>
          <w:rFonts w:cs="Tahoma"/>
          <w:sz w:val="22"/>
          <w:szCs w:val="22"/>
          <w:lang w:val="fr-FR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fr-FR"/>
        </w:rPr>
        <w:t>din</w:t>
      </w:r>
      <w:proofErr w:type="spellEnd"/>
      <w:r w:rsidRPr="002B558A">
        <w:rPr>
          <w:rFonts w:cs="Tahoma"/>
          <w:sz w:val="22"/>
          <w:szCs w:val="22"/>
          <w:lang w:val="fr-FR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fr-FR"/>
        </w:rPr>
        <w:t>cadrul</w:t>
      </w:r>
      <w:proofErr w:type="spellEnd"/>
      <w:r w:rsidRPr="002B558A">
        <w:rPr>
          <w:rFonts w:cs="Tahoma"/>
          <w:sz w:val="22"/>
          <w:szCs w:val="22"/>
          <w:lang w:val="fr-FR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fr-FR"/>
        </w:rPr>
        <w:t>Consiliului</w:t>
      </w:r>
      <w:proofErr w:type="spellEnd"/>
      <w:r w:rsidRPr="002B558A">
        <w:rPr>
          <w:rFonts w:cs="Tahoma"/>
          <w:sz w:val="22"/>
          <w:szCs w:val="22"/>
          <w:lang w:val="fr-FR"/>
        </w:rPr>
        <w:t xml:space="preserve"> local al </w:t>
      </w:r>
      <w:proofErr w:type="spellStart"/>
      <w:r w:rsidRPr="002B558A">
        <w:rPr>
          <w:rFonts w:cs="Tahoma"/>
          <w:sz w:val="22"/>
          <w:szCs w:val="22"/>
          <w:lang w:val="fr-FR"/>
        </w:rPr>
        <w:t>comunei</w:t>
      </w:r>
      <w:proofErr w:type="spellEnd"/>
      <w:r w:rsidRPr="002B558A">
        <w:rPr>
          <w:rFonts w:cs="Tahoma"/>
          <w:sz w:val="22"/>
          <w:szCs w:val="22"/>
          <w:lang w:val="fr-FR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fr-FR"/>
        </w:rPr>
        <w:t>Piscu</w:t>
      </w:r>
      <w:proofErr w:type="spellEnd"/>
      <w:r w:rsidRPr="002B558A">
        <w:rPr>
          <w:rFonts w:cs="Tahoma"/>
          <w:sz w:val="22"/>
          <w:szCs w:val="22"/>
          <w:lang w:val="fr-FR"/>
        </w:rPr>
        <w:t xml:space="preserve">, </w:t>
      </w:r>
      <w:proofErr w:type="spellStart"/>
      <w:r w:rsidRPr="002B558A">
        <w:rPr>
          <w:rFonts w:cs="Tahoma"/>
          <w:sz w:val="22"/>
          <w:szCs w:val="22"/>
          <w:lang w:val="fr-FR"/>
        </w:rPr>
        <w:t>județul</w:t>
      </w:r>
      <w:proofErr w:type="spellEnd"/>
      <w:r w:rsidRPr="002B558A">
        <w:rPr>
          <w:rFonts w:cs="Tahoma"/>
          <w:sz w:val="22"/>
          <w:szCs w:val="22"/>
          <w:lang w:val="fr-FR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fr-FR"/>
        </w:rPr>
        <w:t>Galați</w:t>
      </w:r>
      <w:proofErr w:type="spellEnd"/>
      <w:r w:rsidRPr="002B558A">
        <w:rPr>
          <w:rFonts w:cs="Tahoma"/>
          <w:sz w:val="22"/>
          <w:szCs w:val="22"/>
          <w:lang w:val="fr-FR"/>
        </w:rPr>
        <w:t xml:space="preserve"> ;</w:t>
      </w:r>
    </w:p>
    <w:p w14:paraId="68C19BF9" w14:textId="77777777" w:rsidR="00917BB4" w:rsidRPr="002B558A" w:rsidRDefault="00917BB4" w:rsidP="00917BB4">
      <w:pPr>
        <w:pStyle w:val="Corptext3"/>
        <w:ind w:firstLine="708"/>
        <w:rPr>
          <w:bCs/>
          <w:color w:val="000000" w:themeColor="text1"/>
          <w:sz w:val="22"/>
          <w:szCs w:val="22"/>
          <w:shd w:val="clear" w:color="auto" w:fill="FFFFFF"/>
        </w:rPr>
      </w:pPr>
      <w:proofErr w:type="spellStart"/>
      <w:r w:rsidRPr="002B558A">
        <w:rPr>
          <w:sz w:val="22"/>
          <w:szCs w:val="22"/>
          <w:lang w:val="fr-FR" w:bidi="en-US"/>
        </w:rPr>
        <w:t>Având</w:t>
      </w:r>
      <w:proofErr w:type="spellEnd"/>
      <w:r w:rsidRPr="002B558A">
        <w:rPr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sz w:val="22"/>
          <w:szCs w:val="22"/>
          <w:lang w:val="fr-FR" w:bidi="en-US"/>
        </w:rPr>
        <w:t>în</w:t>
      </w:r>
      <w:proofErr w:type="spellEnd"/>
      <w:r w:rsidRPr="002B558A">
        <w:rPr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sz w:val="22"/>
          <w:szCs w:val="22"/>
          <w:lang w:val="fr-FR" w:bidi="en-US"/>
        </w:rPr>
        <w:t>vedere</w:t>
      </w:r>
      <w:proofErr w:type="spellEnd"/>
      <w:r w:rsidRPr="002B558A">
        <w:rPr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sz w:val="22"/>
          <w:szCs w:val="22"/>
          <w:lang w:val="fr-FR" w:bidi="en-US"/>
        </w:rPr>
        <w:t>Adresa</w:t>
      </w:r>
      <w:proofErr w:type="spellEnd"/>
      <w:r w:rsidRPr="002B558A">
        <w:rPr>
          <w:sz w:val="22"/>
          <w:szCs w:val="22"/>
          <w:lang w:val="fr-FR" w:bidi="en-US"/>
        </w:rPr>
        <w:t xml:space="preserve"> nr.29262/28.05.2026 </w:t>
      </w:r>
      <w:proofErr w:type="spellStart"/>
      <w:r w:rsidRPr="002B558A">
        <w:rPr>
          <w:sz w:val="22"/>
          <w:szCs w:val="22"/>
          <w:lang w:val="fr-FR" w:bidi="en-US"/>
        </w:rPr>
        <w:t>prin</w:t>
      </w:r>
      <w:proofErr w:type="spellEnd"/>
      <w:r w:rsidRPr="002B558A">
        <w:rPr>
          <w:sz w:val="22"/>
          <w:szCs w:val="22"/>
          <w:lang w:val="fr-FR" w:bidi="en-US"/>
        </w:rPr>
        <w:t xml:space="preserve"> care ni se </w:t>
      </w:r>
      <w:proofErr w:type="spellStart"/>
      <w:r w:rsidRPr="002B558A">
        <w:rPr>
          <w:sz w:val="22"/>
          <w:szCs w:val="22"/>
          <w:lang w:val="fr-FR" w:bidi="en-US"/>
        </w:rPr>
        <w:t>comunică</w:t>
      </w:r>
      <w:proofErr w:type="spellEnd"/>
      <w:r w:rsidRPr="002B558A">
        <w:rPr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sz w:val="22"/>
          <w:szCs w:val="22"/>
          <w:lang w:val="fr-FR" w:bidi="en-US"/>
        </w:rPr>
        <w:t>Hotărârea</w:t>
      </w:r>
      <w:proofErr w:type="spellEnd"/>
      <w:r w:rsidRPr="002B558A">
        <w:rPr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sz w:val="22"/>
          <w:szCs w:val="22"/>
          <w:lang w:val="fr-FR" w:bidi="en-US"/>
        </w:rPr>
        <w:t>Consiliului</w:t>
      </w:r>
      <w:proofErr w:type="spellEnd"/>
      <w:r w:rsidRPr="002B558A">
        <w:rPr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sz w:val="22"/>
          <w:szCs w:val="22"/>
          <w:lang w:val="fr-FR" w:bidi="en-US"/>
        </w:rPr>
        <w:t>Județean</w:t>
      </w:r>
      <w:proofErr w:type="spellEnd"/>
      <w:r w:rsidRPr="002B558A">
        <w:rPr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sz w:val="22"/>
          <w:szCs w:val="22"/>
          <w:lang w:val="fr-FR" w:bidi="en-US"/>
        </w:rPr>
        <w:t>Galați</w:t>
      </w:r>
      <w:proofErr w:type="spellEnd"/>
      <w:r w:rsidRPr="002B558A">
        <w:rPr>
          <w:sz w:val="22"/>
          <w:szCs w:val="22"/>
          <w:lang w:val="fr-FR" w:bidi="en-US"/>
        </w:rPr>
        <w:t xml:space="preserve"> nr.156/25 mai 202</w:t>
      </w:r>
      <w:r>
        <w:rPr>
          <w:sz w:val="22"/>
          <w:szCs w:val="22"/>
          <w:lang w:val="fr-FR" w:bidi="en-US"/>
        </w:rPr>
        <w:t>6</w:t>
      </w:r>
      <w:r w:rsidRPr="002B558A">
        <w:rPr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sz w:val="22"/>
          <w:szCs w:val="22"/>
          <w:lang w:val="fr-FR" w:bidi="en-US"/>
        </w:rPr>
        <w:t>privind</w:t>
      </w:r>
      <w:proofErr w:type="spellEnd"/>
      <w:r w:rsidRPr="002B558A">
        <w:rPr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sz w:val="22"/>
          <w:szCs w:val="22"/>
          <w:lang w:val="fr-FR" w:bidi="en-US"/>
        </w:rPr>
        <w:t>repartizarea</w:t>
      </w:r>
      <w:proofErr w:type="spellEnd"/>
      <w:r w:rsidRPr="002B558A">
        <w:rPr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sz w:val="22"/>
          <w:szCs w:val="22"/>
          <w:lang w:val="fr-FR" w:bidi="en-US"/>
        </w:rPr>
        <w:t>sumelor</w:t>
      </w:r>
      <w:proofErr w:type="spellEnd"/>
      <w:r w:rsidRPr="002B558A">
        <w:rPr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sz w:val="22"/>
          <w:szCs w:val="22"/>
          <w:lang w:val="fr-FR" w:bidi="en-US"/>
        </w:rPr>
        <w:t>din</w:t>
      </w:r>
      <w:proofErr w:type="spellEnd"/>
      <w:r w:rsidRPr="002B558A">
        <w:rPr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sz w:val="22"/>
          <w:szCs w:val="22"/>
          <w:lang w:val="fr-FR" w:bidi="en-US"/>
        </w:rPr>
        <w:t>impozitul</w:t>
      </w:r>
      <w:proofErr w:type="spellEnd"/>
      <w:r w:rsidRPr="002B558A">
        <w:rPr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sz w:val="22"/>
          <w:szCs w:val="22"/>
          <w:lang w:val="fr-FR" w:bidi="en-US"/>
        </w:rPr>
        <w:t>pe</w:t>
      </w:r>
      <w:proofErr w:type="spellEnd"/>
      <w:r w:rsidRPr="002B558A">
        <w:rPr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sz w:val="22"/>
          <w:szCs w:val="22"/>
          <w:lang w:val="fr-FR" w:bidi="en-US"/>
        </w:rPr>
        <w:t>venit</w:t>
      </w:r>
      <w:proofErr w:type="spellEnd"/>
      <w:r w:rsidRPr="002B558A">
        <w:rPr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sz w:val="22"/>
          <w:szCs w:val="22"/>
          <w:lang w:val="fr-FR" w:bidi="en-US"/>
        </w:rPr>
        <w:t>și</w:t>
      </w:r>
      <w:proofErr w:type="spellEnd"/>
      <w:r w:rsidRPr="002B558A">
        <w:rPr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sz w:val="22"/>
          <w:szCs w:val="22"/>
          <w:lang w:val="fr-FR" w:bidi="en-US"/>
        </w:rPr>
        <w:t>din</w:t>
      </w:r>
      <w:proofErr w:type="spellEnd"/>
      <w:r w:rsidRPr="002B558A">
        <w:rPr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sz w:val="22"/>
          <w:szCs w:val="22"/>
          <w:lang w:val="fr-FR" w:bidi="en-US"/>
        </w:rPr>
        <w:t>cotele</w:t>
      </w:r>
      <w:proofErr w:type="spellEnd"/>
      <w:r w:rsidRPr="002B558A">
        <w:rPr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sz w:val="22"/>
          <w:szCs w:val="22"/>
          <w:lang w:val="fr-FR" w:bidi="en-US"/>
        </w:rPr>
        <w:t>din</w:t>
      </w:r>
      <w:proofErr w:type="spellEnd"/>
      <w:r w:rsidRPr="002B558A">
        <w:rPr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sz w:val="22"/>
          <w:szCs w:val="22"/>
          <w:lang w:val="fr-FR" w:bidi="en-US"/>
        </w:rPr>
        <w:t>impozitul</w:t>
      </w:r>
      <w:proofErr w:type="spellEnd"/>
      <w:r w:rsidRPr="002B558A">
        <w:rPr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sz w:val="22"/>
          <w:szCs w:val="22"/>
          <w:lang w:val="fr-FR" w:bidi="en-US"/>
        </w:rPr>
        <w:t>pe</w:t>
      </w:r>
      <w:proofErr w:type="spellEnd"/>
      <w:r w:rsidRPr="002B558A">
        <w:rPr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sz w:val="22"/>
          <w:szCs w:val="22"/>
          <w:lang w:val="fr-FR" w:bidi="en-US"/>
        </w:rPr>
        <w:t>venit</w:t>
      </w:r>
      <w:proofErr w:type="spellEnd"/>
      <w:r w:rsidRPr="002B558A">
        <w:rPr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sz w:val="22"/>
          <w:szCs w:val="22"/>
          <w:lang w:val="fr-FR" w:bidi="en-US"/>
        </w:rPr>
        <w:t>pentru</w:t>
      </w:r>
      <w:proofErr w:type="spellEnd"/>
      <w:r w:rsidRPr="002B558A">
        <w:rPr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sz w:val="22"/>
          <w:szCs w:val="22"/>
          <w:lang w:val="fr-FR" w:bidi="en-US"/>
        </w:rPr>
        <w:t>echilibrarea</w:t>
      </w:r>
      <w:proofErr w:type="spellEnd"/>
      <w:r w:rsidRPr="002B558A">
        <w:rPr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sz w:val="22"/>
          <w:szCs w:val="22"/>
          <w:lang w:val="fr-FR" w:bidi="en-US"/>
        </w:rPr>
        <w:t>bugetelor</w:t>
      </w:r>
      <w:proofErr w:type="spellEnd"/>
      <w:r w:rsidRPr="002B558A">
        <w:rPr>
          <w:sz w:val="22"/>
          <w:szCs w:val="22"/>
          <w:lang w:val="fr-FR" w:bidi="en-US"/>
        </w:rPr>
        <w:t xml:space="preserve"> </w:t>
      </w:r>
      <w:proofErr w:type="gramStart"/>
      <w:r w:rsidRPr="002B558A">
        <w:rPr>
          <w:sz w:val="22"/>
          <w:szCs w:val="22"/>
          <w:lang w:val="fr-FR" w:bidi="en-US"/>
        </w:rPr>
        <w:t>locale</w:t>
      </w:r>
      <w:r w:rsidRPr="002B558A">
        <w:rPr>
          <w:bCs/>
          <w:color w:val="000000" w:themeColor="text1"/>
          <w:sz w:val="22"/>
          <w:szCs w:val="22"/>
          <w:shd w:val="clear" w:color="auto" w:fill="FFFFFF"/>
        </w:rPr>
        <w:t>;</w:t>
      </w:r>
      <w:proofErr w:type="gramEnd"/>
    </w:p>
    <w:p w14:paraId="66898907" w14:textId="77777777" w:rsidR="00917BB4" w:rsidRPr="002B558A" w:rsidRDefault="00917BB4" w:rsidP="00917BB4">
      <w:pPr>
        <w:pStyle w:val="Corptext3"/>
        <w:ind w:firstLine="708"/>
        <w:rPr>
          <w:sz w:val="22"/>
          <w:szCs w:val="22"/>
          <w:lang w:val="fr-FR" w:bidi="en-US"/>
        </w:rPr>
      </w:pPr>
      <w:proofErr w:type="spellStart"/>
      <w:r w:rsidRPr="002B558A">
        <w:rPr>
          <w:sz w:val="22"/>
          <w:szCs w:val="22"/>
          <w:lang w:val="fr-FR" w:bidi="en-US"/>
        </w:rPr>
        <w:t>Având</w:t>
      </w:r>
      <w:proofErr w:type="spellEnd"/>
      <w:r w:rsidRPr="002B558A">
        <w:rPr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sz w:val="22"/>
          <w:szCs w:val="22"/>
          <w:lang w:val="fr-FR" w:bidi="en-US"/>
        </w:rPr>
        <w:t>în</w:t>
      </w:r>
      <w:proofErr w:type="spellEnd"/>
      <w:r w:rsidRPr="002B558A">
        <w:rPr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sz w:val="22"/>
          <w:szCs w:val="22"/>
          <w:lang w:val="fr-FR" w:bidi="en-US"/>
        </w:rPr>
        <w:t>vedere</w:t>
      </w:r>
      <w:proofErr w:type="spellEnd"/>
      <w:r w:rsidRPr="002B558A">
        <w:rPr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sz w:val="22"/>
          <w:szCs w:val="22"/>
          <w:lang w:val="fr-FR" w:bidi="en-US"/>
        </w:rPr>
        <w:t>prevederile</w:t>
      </w:r>
      <w:proofErr w:type="spellEnd"/>
      <w:r w:rsidRPr="002B558A">
        <w:rPr>
          <w:sz w:val="22"/>
          <w:szCs w:val="22"/>
          <w:lang w:val="fr-FR" w:bidi="en-US"/>
        </w:rPr>
        <w:t xml:space="preserve"> art.19, al. (2)  </w:t>
      </w:r>
      <w:proofErr w:type="spellStart"/>
      <w:r w:rsidRPr="002B558A">
        <w:rPr>
          <w:sz w:val="22"/>
          <w:szCs w:val="22"/>
          <w:lang w:val="fr-FR" w:bidi="en-US"/>
        </w:rPr>
        <w:t>din</w:t>
      </w:r>
      <w:proofErr w:type="spellEnd"/>
      <w:r w:rsidRPr="002B558A">
        <w:rPr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sz w:val="22"/>
          <w:szCs w:val="22"/>
          <w:lang w:val="fr-FR" w:bidi="en-US"/>
        </w:rPr>
        <w:t>Legea</w:t>
      </w:r>
      <w:proofErr w:type="spellEnd"/>
      <w:r w:rsidRPr="002B558A">
        <w:rPr>
          <w:sz w:val="22"/>
          <w:szCs w:val="22"/>
          <w:lang w:val="fr-FR" w:bidi="en-US"/>
        </w:rPr>
        <w:t xml:space="preserve"> nr. 273/2006 </w:t>
      </w:r>
      <w:proofErr w:type="spellStart"/>
      <w:r w:rsidRPr="002B558A">
        <w:rPr>
          <w:sz w:val="22"/>
          <w:szCs w:val="22"/>
          <w:lang w:val="fr-FR" w:bidi="en-US"/>
        </w:rPr>
        <w:t>privind</w:t>
      </w:r>
      <w:proofErr w:type="spellEnd"/>
      <w:r w:rsidRPr="002B558A">
        <w:rPr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sz w:val="22"/>
          <w:szCs w:val="22"/>
          <w:lang w:val="fr-FR" w:bidi="en-US"/>
        </w:rPr>
        <w:t>finantele</w:t>
      </w:r>
      <w:proofErr w:type="spellEnd"/>
      <w:r w:rsidRPr="002B558A">
        <w:rPr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sz w:val="22"/>
          <w:szCs w:val="22"/>
          <w:lang w:val="fr-FR" w:bidi="en-US"/>
        </w:rPr>
        <w:t>publice</w:t>
      </w:r>
      <w:proofErr w:type="spellEnd"/>
      <w:r w:rsidRPr="002B558A">
        <w:rPr>
          <w:sz w:val="22"/>
          <w:szCs w:val="22"/>
          <w:lang w:val="fr-FR" w:bidi="en-US"/>
        </w:rPr>
        <w:t xml:space="preserve"> locale, </w:t>
      </w:r>
      <w:proofErr w:type="spellStart"/>
      <w:r w:rsidRPr="002B558A">
        <w:rPr>
          <w:sz w:val="22"/>
          <w:szCs w:val="22"/>
          <w:lang w:val="fr-FR" w:bidi="en-US"/>
        </w:rPr>
        <w:t>cu</w:t>
      </w:r>
      <w:proofErr w:type="spellEnd"/>
      <w:r w:rsidRPr="002B558A">
        <w:rPr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sz w:val="22"/>
          <w:szCs w:val="22"/>
          <w:lang w:val="fr-FR" w:bidi="en-US"/>
        </w:rPr>
        <w:t>modificarile</w:t>
      </w:r>
      <w:proofErr w:type="spellEnd"/>
      <w:r w:rsidRPr="002B558A">
        <w:rPr>
          <w:sz w:val="22"/>
          <w:szCs w:val="22"/>
          <w:lang w:val="fr-FR" w:bidi="en-US"/>
        </w:rPr>
        <w:t xml:space="preserve"> si </w:t>
      </w:r>
      <w:proofErr w:type="spellStart"/>
      <w:r w:rsidRPr="002B558A">
        <w:rPr>
          <w:sz w:val="22"/>
          <w:szCs w:val="22"/>
          <w:lang w:val="fr-FR" w:bidi="en-US"/>
        </w:rPr>
        <w:t>completarile</w:t>
      </w:r>
      <w:proofErr w:type="spellEnd"/>
      <w:r w:rsidRPr="002B558A">
        <w:rPr>
          <w:sz w:val="22"/>
          <w:szCs w:val="22"/>
          <w:lang w:val="fr-FR" w:bidi="en-US"/>
        </w:rPr>
        <w:t xml:space="preserve"> </w:t>
      </w:r>
      <w:proofErr w:type="spellStart"/>
      <w:proofErr w:type="gramStart"/>
      <w:r w:rsidRPr="002B558A">
        <w:rPr>
          <w:sz w:val="22"/>
          <w:szCs w:val="22"/>
          <w:lang w:val="fr-FR" w:bidi="en-US"/>
        </w:rPr>
        <w:t>ulterioare</w:t>
      </w:r>
      <w:proofErr w:type="spellEnd"/>
      <w:r w:rsidRPr="002B558A">
        <w:rPr>
          <w:sz w:val="22"/>
          <w:szCs w:val="22"/>
          <w:lang w:val="fr-FR" w:bidi="en-US"/>
        </w:rPr>
        <w:t>;</w:t>
      </w:r>
      <w:proofErr w:type="gramEnd"/>
    </w:p>
    <w:p w14:paraId="455ACF1F" w14:textId="77777777" w:rsidR="00917BB4" w:rsidRPr="002B558A" w:rsidRDefault="00917BB4" w:rsidP="00917BB4">
      <w:pPr>
        <w:jc w:val="both"/>
        <w:rPr>
          <w:sz w:val="22"/>
          <w:szCs w:val="22"/>
          <w:lang w:val="fr-FR" w:bidi="en-US"/>
        </w:rPr>
      </w:pPr>
      <w:r w:rsidRPr="002B558A">
        <w:rPr>
          <w:sz w:val="22"/>
          <w:szCs w:val="22"/>
          <w:lang w:val="fr-FR" w:bidi="en-US"/>
        </w:rPr>
        <w:tab/>
      </w:r>
      <w:proofErr w:type="spellStart"/>
      <w:r w:rsidRPr="002B558A">
        <w:rPr>
          <w:sz w:val="22"/>
          <w:szCs w:val="22"/>
          <w:lang w:val="fr-FR" w:bidi="en-US"/>
        </w:rPr>
        <w:t>Având</w:t>
      </w:r>
      <w:proofErr w:type="spellEnd"/>
      <w:r w:rsidRPr="002B558A">
        <w:rPr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sz w:val="22"/>
          <w:szCs w:val="22"/>
          <w:lang w:val="fr-FR" w:bidi="en-US"/>
        </w:rPr>
        <w:t>în</w:t>
      </w:r>
      <w:proofErr w:type="spellEnd"/>
      <w:r w:rsidRPr="002B558A">
        <w:rPr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sz w:val="22"/>
          <w:szCs w:val="22"/>
          <w:lang w:val="fr-FR" w:bidi="en-US"/>
        </w:rPr>
        <w:t>vedere</w:t>
      </w:r>
      <w:proofErr w:type="spellEnd"/>
      <w:r w:rsidRPr="002B558A">
        <w:rPr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sz w:val="22"/>
          <w:szCs w:val="22"/>
          <w:lang w:val="fr-FR" w:bidi="en-US"/>
        </w:rPr>
        <w:t>prevederile</w:t>
      </w:r>
      <w:proofErr w:type="spellEnd"/>
      <w:r w:rsidRPr="002B558A">
        <w:rPr>
          <w:sz w:val="22"/>
          <w:szCs w:val="22"/>
          <w:lang w:val="fr-FR" w:bidi="en-US"/>
        </w:rPr>
        <w:t xml:space="preserve"> art.129, al. (1), al. (2), </w:t>
      </w:r>
      <w:proofErr w:type="spellStart"/>
      <w:proofErr w:type="gramStart"/>
      <w:r w:rsidRPr="002B558A">
        <w:rPr>
          <w:sz w:val="22"/>
          <w:szCs w:val="22"/>
          <w:lang w:val="fr-FR" w:bidi="en-US"/>
        </w:rPr>
        <w:t>lit.b</w:t>
      </w:r>
      <w:proofErr w:type="spellEnd"/>
      <w:proofErr w:type="gramEnd"/>
      <w:r w:rsidRPr="002B558A">
        <w:rPr>
          <w:sz w:val="22"/>
          <w:szCs w:val="22"/>
          <w:lang w:val="fr-FR" w:bidi="en-US"/>
        </w:rPr>
        <w:t xml:space="preserve">) si al.(4), </w:t>
      </w:r>
      <w:proofErr w:type="spellStart"/>
      <w:r w:rsidRPr="002B558A">
        <w:rPr>
          <w:sz w:val="22"/>
          <w:szCs w:val="22"/>
          <w:lang w:val="fr-FR" w:bidi="en-US"/>
        </w:rPr>
        <w:t>lit.a</w:t>
      </w:r>
      <w:proofErr w:type="spellEnd"/>
      <w:r w:rsidRPr="002B558A">
        <w:rPr>
          <w:sz w:val="22"/>
          <w:szCs w:val="22"/>
          <w:lang w:val="fr-FR" w:bidi="en-US"/>
        </w:rPr>
        <w:t xml:space="preserve">), art.139, al.(3) </w:t>
      </w:r>
      <w:proofErr w:type="spellStart"/>
      <w:r w:rsidRPr="002B558A">
        <w:rPr>
          <w:sz w:val="22"/>
          <w:szCs w:val="22"/>
          <w:lang w:val="fr-FR" w:bidi="en-US"/>
        </w:rPr>
        <w:t>din</w:t>
      </w:r>
      <w:proofErr w:type="spellEnd"/>
      <w:r w:rsidRPr="002B558A">
        <w:rPr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sz w:val="22"/>
          <w:szCs w:val="22"/>
          <w:lang w:val="fr-FR" w:bidi="en-US"/>
        </w:rPr>
        <w:t>Ordonanța</w:t>
      </w:r>
      <w:proofErr w:type="spellEnd"/>
      <w:r w:rsidRPr="002B558A">
        <w:rPr>
          <w:sz w:val="22"/>
          <w:szCs w:val="22"/>
          <w:lang w:val="fr-FR" w:bidi="en-US"/>
        </w:rPr>
        <w:t xml:space="preserve"> de </w:t>
      </w:r>
      <w:proofErr w:type="spellStart"/>
      <w:r w:rsidRPr="002B558A">
        <w:rPr>
          <w:sz w:val="22"/>
          <w:szCs w:val="22"/>
          <w:lang w:val="fr-FR" w:bidi="en-US"/>
        </w:rPr>
        <w:t>Urgență</w:t>
      </w:r>
      <w:proofErr w:type="spellEnd"/>
      <w:r w:rsidRPr="002B558A">
        <w:rPr>
          <w:sz w:val="22"/>
          <w:szCs w:val="22"/>
          <w:lang w:val="fr-FR" w:bidi="en-US"/>
        </w:rPr>
        <w:t xml:space="preserve"> a </w:t>
      </w:r>
      <w:proofErr w:type="spellStart"/>
      <w:r w:rsidRPr="002B558A">
        <w:rPr>
          <w:sz w:val="22"/>
          <w:szCs w:val="22"/>
          <w:lang w:val="fr-FR" w:bidi="en-US"/>
        </w:rPr>
        <w:t>Guvernului</w:t>
      </w:r>
      <w:proofErr w:type="spellEnd"/>
      <w:r w:rsidRPr="002B558A">
        <w:rPr>
          <w:sz w:val="22"/>
          <w:szCs w:val="22"/>
          <w:lang w:val="fr-FR" w:bidi="en-US"/>
        </w:rPr>
        <w:t xml:space="preserve"> nr. 57/03.07.2019 </w:t>
      </w:r>
      <w:proofErr w:type="spellStart"/>
      <w:r w:rsidRPr="002B558A">
        <w:rPr>
          <w:sz w:val="22"/>
          <w:szCs w:val="22"/>
          <w:lang w:val="fr-FR" w:bidi="en-US"/>
        </w:rPr>
        <w:t>privind</w:t>
      </w:r>
      <w:proofErr w:type="spellEnd"/>
      <w:r w:rsidRPr="002B558A">
        <w:rPr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sz w:val="22"/>
          <w:szCs w:val="22"/>
          <w:lang w:val="fr-FR" w:bidi="en-US"/>
        </w:rPr>
        <w:t>Codul</w:t>
      </w:r>
      <w:proofErr w:type="spellEnd"/>
      <w:r w:rsidRPr="002B558A">
        <w:rPr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sz w:val="22"/>
          <w:szCs w:val="22"/>
          <w:lang w:val="fr-FR" w:bidi="en-US"/>
        </w:rPr>
        <w:t>administrativ</w:t>
      </w:r>
      <w:proofErr w:type="spellEnd"/>
      <w:r w:rsidRPr="002B558A">
        <w:rPr>
          <w:sz w:val="22"/>
          <w:szCs w:val="22"/>
          <w:lang w:val="fr-FR" w:bidi="en-US"/>
        </w:rPr>
        <w:t xml:space="preserve">, </w:t>
      </w:r>
      <w:proofErr w:type="spellStart"/>
      <w:r w:rsidRPr="002B558A">
        <w:rPr>
          <w:sz w:val="22"/>
          <w:szCs w:val="22"/>
          <w:lang w:val="fr-FR" w:bidi="en-US"/>
        </w:rPr>
        <w:t>cu</w:t>
      </w:r>
      <w:proofErr w:type="spellEnd"/>
      <w:r w:rsidRPr="002B558A">
        <w:rPr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sz w:val="22"/>
          <w:szCs w:val="22"/>
          <w:lang w:val="fr-FR" w:bidi="en-US"/>
        </w:rPr>
        <w:t>modificările</w:t>
      </w:r>
      <w:proofErr w:type="spellEnd"/>
      <w:r w:rsidRPr="002B558A">
        <w:rPr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sz w:val="22"/>
          <w:szCs w:val="22"/>
          <w:lang w:val="fr-FR" w:bidi="en-US"/>
        </w:rPr>
        <w:t>și</w:t>
      </w:r>
      <w:proofErr w:type="spellEnd"/>
      <w:r w:rsidRPr="002B558A">
        <w:rPr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sz w:val="22"/>
          <w:szCs w:val="22"/>
          <w:lang w:val="fr-FR" w:bidi="en-US"/>
        </w:rPr>
        <w:t>completările</w:t>
      </w:r>
      <w:proofErr w:type="spellEnd"/>
      <w:r w:rsidRPr="002B558A">
        <w:rPr>
          <w:sz w:val="22"/>
          <w:szCs w:val="22"/>
          <w:lang w:val="fr-FR" w:bidi="en-US"/>
        </w:rPr>
        <w:t xml:space="preserve"> </w:t>
      </w:r>
      <w:proofErr w:type="spellStart"/>
      <w:proofErr w:type="gramStart"/>
      <w:r w:rsidRPr="002B558A">
        <w:rPr>
          <w:sz w:val="22"/>
          <w:szCs w:val="22"/>
          <w:lang w:val="fr-FR" w:bidi="en-US"/>
        </w:rPr>
        <w:t>ulterioare</w:t>
      </w:r>
      <w:proofErr w:type="spellEnd"/>
      <w:r w:rsidRPr="002B558A">
        <w:rPr>
          <w:sz w:val="22"/>
          <w:szCs w:val="22"/>
          <w:lang w:val="fr-FR" w:bidi="en-US"/>
        </w:rPr>
        <w:t>;</w:t>
      </w:r>
      <w:proofErr w:type="gramEnd"/>
    </w:p>
    <w:p w14:paraId="47C8C296" w14:textId="77777777" w:rsidR="00917BB4" w:rsidRPr="002B558A" w:rsidRDefault="00917BB4" w:rsidP="00917BB4">
      <w:pPr>
        <w:jc w:val="both"/>
        <w:rPr>
          <w:sz w:val="22"/>
          <w:szCs w:val="22"/>
          <w:lang w:val="fr-FR" w:bidi="en-US"/>
        </w:rPr>
      </w:pPr>
      <w:r w:rsidRPr="002B558A">
        <w:rPr>
          <w:sz w:val="22"/>
          <w:szCs w:val="22"/>
          <w:lang w:val="fr-FR" w:bidi="en-US"/>
        </w:rPr>
        <w:tab/>
      </w:r>
      <w:proofErr w:type="spellStart"/>
      <w:r w:rsidRPr="002B558A">
        <w:rPr>
          <w:sz w:val="22"/>
          <w:szCs w:val="22"/>
          <w:lang w:val="fr-FR" w:bidi="en-US"/>
        </w:rPr>
        <w:t>În</w:t>
      </w:r>
      <w:proofErr w:type="spellEnd"/>
      <w:r w:rsidRPr="002B558A">
        <w:rPr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sz w:val="22"/>
          <w:szCs w:val="22"/>
          <w:lang w:val="fr-FR" w:bidi="en-US"/>
        </w:rPr>
        <w:t>baza</w:t>
      </w:r>
      <w:proofErr w:type="spellEnd"/>
      <w:r w:rsidRPr="002B558A">
        <w:rPr>
          <w:sz w:val="22"/>
          <w:szCs w:val="22"/>
          <w:lang w:val="fr-FR" w:bidi="en-US"/>
        </w:rPr>
        <w:t xml:space="preserve"> art.196, al. (1), lit. a)  </w:t>
      </w:r>
      <w:proofErr w:type="spellStart"/>
      <w:r w:rsidRPr="002B558A">
        <w:rPr>
          <w:sz w:val="22"/>
          <w:szCs w:val="22"/>
          <w:lang w:val="fr-FR" w:bidi="en-US"/>
        </w:rPr>
        <w:t>din</w:t>
      </w:r>
      <w:proofErr w:type="spellEnd"/>
      <w:r w:rsidRPr="002B558A">
        <w:rPr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sz w:val="22"/>
          <w:szCs w:val="22"/>
          <w:lang w:val="fr-FR" w:bidi="en-US"/>
        </w:rPr>
        <w:t>Ordonanța</w:t>
      </w:r>
      <w:proofErr w:type="spellEnd"/>
      <w:r w:rsidRPr="002B558A">
        <w:rPr>
          <w:sz w:val="22"/>
          <w:szCs w:val="22"/>
          <w:lang w:val="fr-FR" w:bidi="en-US"/>
        </w:rPr>
        <w:t xml:space="preserve"> de </w:t>
      </w:r>
      <w:proofErr w:type="spellStart"/>
      <w:r w:rsidRPr="002B558A">
        <w:rPr>
          <w:sz w:val="22"/>
          <w:szCs w:val="22"/>
          <w:lang w:val="fr-FR" w:bidi="en-US"/>
        </w:rPr>
        <w:t>Urgență</w:t>
      </w:r>
      <w:proofErr w:type="spellEnd"/>
      <w:r w:rsidRPr="002B558A">
        <w:rPr>
          <w:sz w:val="22"/>
          <w:szCs w:val="22"/>
          <w:lang w:val="fr-FR" w:bidi="en-US"/>
        </w:rPr>
        <w:t xml:space="preserve"> a </w:t>
      </w:r>
      <w:proofErr w:type="spellStart"/>
      <w:r w:rsidRPr="002B558A">
        <w:rPr>
          <w:sz w:val="22"/>
          <w:szCs w:val="22"/>
          <w:lang w:val="fr-FR" w:bidi="en-US"/>
        </w:rPr>
        <w:t>Guvernului</w:t>
      </w:r>
      <w:proofErr w:type="spellEnd"/>
      <w:r w:rsidRPr="002B558A">
        <w:rPr>
          <w:sz w:val="22"/>
          <w:szCs w:val="22"/>
          <w:lang w:val="fr-FR" w:bidi="en-US"/>
        </w:rPr>
        <w:t xml:space="preserve"> nr. 57/03.07.2019 </w:t>
      </w:r>
      <w:proofErr w:type="spellStart"/>
      <w:r w:rsidRPr="002B558A">
        <w:rPr>
          <w:sz w:val="22"/>
          <w:szCs w:val="22"/>
          <w:lang w:val="fr-FR" w:bidi="en-US"/>
        </w:rPr>
        <w:t>privind</w:t>
      </w:r>
      <w:proofErr w:type="spellEnd"/>
      <w:r w:rsidRPr="002B558A">
        <w:rPr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sz w:val="22"/>
          <w:szCs w:val="22"/>
          <w:lang w:val="fr-FR" w:bidi="en-US"/>
        </w:rPr>
        <w:t>Codul</w:t>
      </w:r>
      <w:proofErr w:type="spellEnd"/>
      <w:r w:rsidRPr="002B558A">
        <w:rPr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sz w:val="22"/>
          <w:szCs w:val="22"/>
          <w:lang w:val="fr-FR" w:bidi="en-US"/>
        </w:rPr>
        <w:t>administrativ</w:t>
      </w:r>
      <w:proofErr w:type="spellEnd"/>
      <w:r w:rsidRPr="002B558A">
        <w:rPr>
          <w:sz w:val="22"/>
          <w:szCs w:val="22"/>
          <w:lang w:val="fr-FR" w:bidi="en-US"/>
        </w:rPr>
        <w:t xml:space="preserve">, </w:t>
      </w:r>
      <w:proofErr w:type="spellStart"/>
      <w:r w:rsidRPr="002B558A">
        <w:rPr>
          <w:sz w:val="22"/>
          <w:szCs w:val="22"/>
          <w:lang w:val="fr-FR" w:bidi="en-US"/>
        </w:rPr>
        <w:t>cu</w:t>
      </w:r>
      <w:proofErr w:type="spellEnd"/>
      <w:r w:rsidRPr="002B558A">
        <w:rPr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sz w:val="22"/>
          <w:szCs w:val="22"/>
          <w:lang w:val="fr-FR" w:bidi="en-US"/>
        </w:rPr>
        <w:t>modificările</w:t>
      </w:r>
      <w:proofErr w:type="spellEnd"/>
      <w:r w:rsidRPr="002B558A">
        <w:rPr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sz w:val="22"/>
          <w:szCs w:val="22"/>
          <w:lang w:val="fr-FR" w:bidi="en-US"/>
        </w:rPr>
        <w:t>și</w:t>
      </w:r>
      <w:proofErr w:type="spellEnd"/>
      <w:r w:rsidRPr="002B558A">
        <w:rPr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sz w:val="22"/>
          <w:szCs w:val="22"/>
          <w:lang w:val="fr-FR" w:bidi="en-US"/>
        </w:rPr>
        <w:t>completările</w:t>
      </w:r>
      <w:proofErr w:type="spellEnd"/>
      <w:r w:rsidRPr="002B558A">
        <w:rPr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sz w:val="22"/>
          <w:szCs w:val="22"/>
          <w:lang w:val="fr-FR" w:bidi="en-US"/>
        </w:rPr>
        <w:t>ulterioare</w:t>
      </w:r>
      <w:proofErr w:type="spellEnd"/>
      <w:r w:rsidRPr="002B558A">
        <w:rPr>
          <w:sz w:val="22"/>
          <w:szCs w:val="22"/>
          <w:lang w:val="fr-FR" w:bidi="en-US"/>
        </w:rPr>
        <w:t>,</w:t>
      </w:r>
    </w:p>
    <w:p w14:paraId="7BDDC4AA" w14:textId="77777777" w:rsidR="00917BB4" w:rsidRPr="002B558A" w:rsidRDefault="00917BB4" w:rsidP="00917BB4">
      <w:pPr>
        <w:jc w:val="both"/>
        <w:rPr>
          <w:rFonts w:cs="Tahoma"/>
          <w:sz w:val="22"/>
          <w:szCs w:val="22"/>
          <w:lang w:val="fr-FR" w:bidi="en-US"/>
        </w:rPr>
      </w:pPr>
    </w:p>
    <w:p w14:paraId="05CE953D" w14:textId="77777777" w:rsidR="00917BB4" w:rsidRPr="002B558A" w:rsidRDefault="00917BB4" w:rsidP="00917BB4">
      <w:pPr>
        <w:jc w:val="center"/>
        <w:rPr>
          <w:rFonts w:cs="Tahoma"/>
          <w:b/>
          <w:sz w:val="22"/>
          <w:szCs w:val="22"/>
          <w:lang w:val="fr-FR" w:bidi="en-US"/>
        </w:rPr>
      </w:pPr>
      <w:r w:rsidRPr="002B558A">
        <w:rPr>
          <w:rFonts w:cs="Tahoma"/>
          <w:b/>
          <w:sz w:val="22"/>
          <w:szCs w:val="22"/>
          <w:lang w:val="fr-FR" w:bidi="en-US"/>
        </w:rPr>
        <w:t xml:space="preserve">H O T Ă R Ă Ș T </w:t>
      </w:r>
      <w:proofErr w:type="gramStart"/>
      <w:r w:rsidRPr="002B558A">
        <w:rPr>
          <w:rFonts w:cs="Tahoma"/>
          <w:b/>
          <w:sz w:val="22"/>
          <w:szCs w:val="22"/>
          <w:lang w:val="fr-FR" w:bidi="en-US"/>
        </w:rPr>
        <w:t>E:</w:t>
      </w:r>
      <w:proofErr w:type="gramEnd"/>
    </w:p>
    <w:p w14:paraId="613FF2CA" w14:textId="77777777" w:rsidR="00917BB4" w:rsidRPr="002B558A" w:rsidRDefault="00917BB4" w:rsidP="00917BB4">
      <w:pPr>
        <w:rPr>
          <w:rFonts w:cs="Tahoma"/>
          <w:b/>
          <w:sz w:val="22"/>
          <w:szCs w:val="22"/>
          <w:lang w:val="fr-FR" w:bidi="en-US"/>
        </w:rPr>
      </w:pPr>
    </w:p>
    <w:p w14:paraId="6D5220F9" w14:textId="77777777" w:rsidR="00917BB4" w:rsidRPr="002B558A" w:rsidRDefault="00917BB4" w:rsidP="00917BB4">
      <w:pPr>
        <w:pStyle w:val="Corptext2"/>
        <w:ind w:firstLine="720"/>
        <w:rPr>
          <w:rFonts w:cs="Tahoma"/>
          <w:b/>
          <w:sz w:val="22"/>
          <w:szCs w:val="22"/>
          <w:lang w:val="fr-FR" w:bidi="en-US"/>
        </w:rPr>
      </w:pPr>
      <w:r w:rsidRPr="002B558A">
        <w:rPr>
          <w:rFonts w:cs="Tahoma"/>
          <w:b/>
          <w:sz w:val="22"/>
          <w:szCs w:val="22"/>
          <w:lang w:val="fr-FR" w:eastAsia="en-US" w:bidi="en-US"/>
        </w:rPr>
        <w:t>Art.1</w:t>
      </w:r>
      <w:r w:rsidRPr="002B558A">
        <w:rPr>
          <w:rFonts w:cs="Tahoma"/>
          <w:sz w:val="22"/>
          <w:szCs w:val="22"/>
          <w:lang w:val="fr-FR" w:eastAsia="en-US" w:bidi="en-US"/>
        </w:rPr>
        <w:t xml:space="preserve"> Se </w:t>
      </w:r>
      <w:proofErr w:type="spellStart"/>
      <w:r w:rsidRPr="002B558A">
        <w:rPr>
          <w:rFonts w:cs="Tahoma"/>
          <w:sz w:val="22"/>
          <w:szCs w:val="22"/>
          <w:lang w:val="fr-FR" w:eastAsia="en-US" w:bidi="en-US"/>
        </w:rPr>
        <w:t>aprobă</w:t>
      </w:r>
      <w:proofErr w:type="spellEnd"/>
      <w:r w:rsidRPr="002B558A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fr-FR" w:eastAsia="en-US" w:bidi="en-US"/>
        </w:rPr>
        <w:t>rectificarea</w:t>
      </w:r>
      <w:proofErr w:type="spellEnd"/>
      <w:r w:rsidRPr="002B558A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fr-FR" w:eastAsia="en-US" w:bidi="en-US"/>
        </w:rPr>
        <w:t>bugetului</w:t>
      </w:r>
      <w:proofErr w:type="spellEnd"/>
      <w:r w:rsidRPr="002B558A">
        <w:rPr>
          <w:rFonts w:cs="Tahoma"/>
          <w:sz w:val="22"/>
          <w:szCs w:val="22"/>
          <w:lang w:val="fr-FR" w:eastAsia="en-US" w:bidi="en-US"/>
        </w:rPr>
        <w:t xml:space="preserve"> local al </w:t>
      </w:r>
      <w:proofErr w:type="spellStart"/>
      <w:r w:rsidRPr="002B558A">
        <w:rPr>
          <w:rFonts w:cs="Tahoma"/>
          <w:sz w:val="22"/>
          <w:szCs w:val="22"/>
          <w:lang w:val="fr-FR" w:eastAsia="en-US" w:bidi="en-US"/>
        </w:rPr>
        <w:t>comunei</w:t>
      </w:r>
      <w:proofErr w:type="spellEnd"/>
      <w:r w:rsidRPr="002B558A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fr-FR" w:eastAsia="en-US" w:bidi="en-US"/>
        </w:rPr>
        <w:t>Piscu</w:t>
      </w:r>
      <w:proofErr w:type="spellEnd"/>
      <w:r w:rsidRPr="002B558A">
        <w:rPr>
          <w:rFonts w:cs="Tahoma"/>
          <w:sz w:val="22"/>
          <w:szCs w:val="22"/>
          <w:lang w:val="fr-FR" w:eastAsia="en-US" w:bidi="en-US"/>
        </w:rPr>
        <w:t xml:space="preserve">, </w:t>
      </w:r>
      <w:proofErr w:type="spellStart"/>
      <w:r w:rsidRPr="002B558A">
        <w:rPr>
          <w:rFonts w:cs="Tahoma"/>
          <w:sz w:val="22"/>
          <w:szCs w:val="22"/>
          <w:lang w:val="fr-FR" w:eastAsia="en-US" w:bidi="en-US"/>
        </w:rPr>
        <w:t>județul</w:t>
      </w:r>
      <w:proofErr w:type="spellEnd"/>
      <w:r w:rsidRPr="002B558A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fr-FR" w:eastAsia="en-US" w:bidi="en-US"/>
        </w:rPr>
        <w:t>Galați</w:t>
      </w:r>
      <w:proofErr w:type="spellEnd"/>
      <w:r w:rsidRPr="002B558A">
        <w:rPr>
          <w:rFonts w:cs="Tahoma"/>
          <w:sz w:val="22"/>
          <w:szCs w:val="22"/>
          <w:lang w:val="fr-FR" w:eastAsia="en-US" w:bidi="en-US"/>
        </w:rPr>
        <w:t xml:space="preserve">, </w:t>
      </w:r>
      <w:proofErr w:type="spellStart"/>
      <w:r w:rsidRPr="002B558A">
        <w:rPr>
          <w:rFonts w:cs="Tahoma"/>
          <w:sz w:val="22"/>
          <w:szCs w:val="22"/>
          <w:lang w:val="fr-FR" w:eastAsia="en-US" w:bidi="en-US"/>
        </w:rPr>
        <w:t>pentru</w:t>
      </w:r>
      <w:proofErr w:type="spellEnd"/>
      <w:r w:rsidRPr="002B558A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fr-FR" w:eastAsia="en-US" w:bidi="en-US"/>
        </w:rPr>
        <w:t>anul</w:t>
      </w:r>
      <w:proofErr w:type="spellEnd"/>
      <w:r w:rsidRPr="002B558A">
        <w:rPr>
          <w:rFonts w:cs="Tahoma"/>
          <w:sz w:val="22"/>
          <w:szCs w:val="22"/>
          <w:lang w:val="fr-FR" w:eastAsia="en-US" w:bidi="en-US"/>
        </w:rPr>
        <w:t xml:space="preserve"> 2026 </w:t>
      </w:r>
      <w:proofErr w:type="spellStart"/>
      <w:r w:rsidRPr="002B558A">
        <w:rPr>
          <w:rFonts w:cs="Tahoma"/>
          <w:sz w:val="22"/>
          <w:szCs w:val="22"/>
          <w:lang w:val="fr-FR" w:eastAsia="en-US" w:bidi="en-US"/>
        </w:rPr>
        <w:t>cu</w:t>
      </w:r>
      <w:proofErr w:type="spellEnd"/>
      <w:r w:rsidRPr="002B558A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fr-FR" w:eastAsia="en-US" w:bidi="en-US"/>
        </w:rPr>
        <w:t>suma</w:t>
      </w:r>
      <w:proofErr w:type="spellEnd"/>
      <w:r w:rsidRPr="002B558A">
        <w:rPr>
          <w:rFonts w:cs="Tahoma"/>
          <w:sz w:val="22"/>
          <w:szCs w:val="22"/>
          <w:lang w:val="fr-FR" w:eastAsia="en-US" w:bidi="en-US"/>
        </w:rPr>
        <w:t xml:space="preserve"> de </w:t>
      </w:r>
      <w:r w:rsidRPr="002B558A">
        <w:rPr>
          <w:rFonts w:cs="Tahoma"/>
          <w:b/>
          <w:bCs/>
          <w:sz w:val="22"/>
          <w:szCs w:val="22"/>
          <w:lang w:val="fr-FR" w:eastAsia="en-US" w:bidi="en-US"/>
        </w:rPr>
        <w:t>650.000</w:t>
      </w:r>
      <w:r w:rsidRPr="002B558A">
        <w:rPr>
          <w:rFonts w:cs="Tahoma"/>
          <w:sz w:val="22"/>
          <w:szCs w:val="22"/>
          <w:lang w:val="fr-FR" w:eastAsia="en-US" w:bidi="en-US"/>
        </w:rPr>
        <w:t xml:space="preserve"> lei </w:t>
      </w:r>
      <w:proofErr w:type="spellStart"/>
      <w:r w:rsidRPr="002B558A">
        <w:rPr>
          <w:rFonts w:cs="Tahoma"/>
          <w:sz w:val="22"/>
          <w:szCs w:val="22"/>
          <w:lang w:val="fr-FR" w:eastAsia="en-US" w:bidi="en-US"/>
        </w:rPr>
        <w:t>conform</w:t>
      </w:r>
      <w:proofErr w:type="spellEnd"/>
      <w:r w:rsidRPr="002B558A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2B558A">
        <w:rPr>
          <w:rFonts w:cs="Tahoma"/>
          <w:b/>
          <w:sz w:val="22"/>
          <w:szCs w:val="22"/>
          <w:lang w:val="fr-FR" w:eastAsia="en-US" w:bidi="en-US"/>
        </w:rPr>
        <w:t>anexei</w:t>
      </w:r>
      <w:proofErr w:type="spellEnd"/>
      <w:r w:rsidRPr="002B558A">
        <w:rPr>
          <w:rFonts w:cs="Tahoma"/>
          <w:b/>
          <w:sz w:val="22"/>
          <w:szCs w:val="22"/>
          <w:lang w:val="fr-FR" w:eastAsia="en-US" w:bidi="en-US"/>
        </w:rPr>
        <w:t xml:space="preserve"> nr.1 </w:t>
      </w:r>
      <w:r w:rsidRPr="002B558A">
        <w:rPr>
          <w:rFonts w:cs="Tahoma"/>
          <w:sz w:val="22"/>
          <w:szCs w:val="22"/>
          <w:lang w:val="fr-FR" w:eastAsia="en-US" w:bidi="en-US"/>
        </w:rPr>
        <w:t xml:space="preserve">care face parte </w:t>
      </w:r>
      <w:proofErr w:type="spellStart"/>
      <w:r w:rsidRPr="002B558A">
        <w:rPr>
          <w:rFonts w:cs="Tahoma"/>
          <w:sz w:val="22"/>
          <w:szCs w:val="22"/>
          <w:lang w:val="fr-FR" w:eastAsia="en-US" w:bidi="en-US"/>
        </w:rPr>
        <w:t>integrantă</w:t>
      </w:r>
      <w:proofErr w:type="spellEnd"/>
      <w:r w:rsidRPr="002B558A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fr-FR" w:eastAsia="en-US" w:bidi="en-US"/>
        </w:rPr>
        <w:t>din</w:t>
      </w:r>
      <w:proofErr w:type="spellEnd"/>
      <w:r w:rsidRPr="002B558A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2B558A">
        <w:rPr>
          <w:sz w:val="22"/>
          <w:szCs w:val="22"/>
          <w:lang w:val="fr-FR"/>
        </w:rPr>
        <w:t>prezenta</w:t>
      </w:r>
      <w:proofErr w:type="spellEnd"/>
      <w:r w:rsidRPr="002B558A">
        <w:rPr>
          <w:sz w:val="22"/>
          <w:szCs w:val="22"/>
          <w:lang w:val="fr-FR"/>
        </w:rPr>
        <w:t xml:space="preserve"> </w:t>
      </w:r>
      <w:proofErr w:type="spellStart"/>
      <w:r w:rsidRPr="002B558A">
        <w:rPr>
          <w:sz w:val="22"/>
          <w:szCs w:val="22"/>
          <w:lang w:val="fr-FR"/>
        </w:rPr>
        <w:t>hotărâre</w:t>
      </w:r>
      <w:proofErr w:type="spellEnd"/>
      <w:r w:rsidRPr="002B558A">
        <w:rPr>
          <w:sz w:val="22"/>
          <w:szCs w:val="22"/>
          <w:lang w:val="fr-FR"/>
        </w:rPr>
        <w:t> ;</w:t>
      </w:r>
    </w:p>
    <w:p w14:paraId="02C7D863" w14:textId="77777777" w:rsidR="00917BB4" w:rsidRPr="002B558A" w:rsidRDefault="00917BB4" w:rsidP="00917BB4">
      <w:pPr>
        <w:pStyle w:val="Corptext2"/>
        <w:ind w:firstLine="720"/>
        <w:rPr>
          <w:rFonts w:cs="Tahoma"/>
          <w:b/>
          <w:sz w:val="22"/>
          <w:szCs w:val="22"/>
          <w:lang w:val="fr-FR" w:bidi="en-US"/>
        </w:rPr>
      </w:pPr>
      <w:r w:rsidRPr="002B558A">
        <w:rPr>
          <w:rFonts w:cs="Tahoma"/>
          <w:b/>
          <w:sz w:val="22"/>
          <w:szCs w:val="22"/>
          <w:lang w:val="fr-FR" w:eastAsia="en-US" w:bidi="en-US"/>
        </w:rPr>
        <w:t>Art.2</w:t>
      </w:r>
      <w:r w:rsidRPr="002B558A">
        <w:rPr>
          <w:rFonts w:cs="Tahoma"/>
          <w:sz w:val="22"/>
          <w:szCs w:val="22"/>
          <w:lang w:val="fr-FR" w:eastAsia="en-US" w:bidi="en-US"/>
        </w:rPr>
        <w:t xml:space="preserve"> Se </w:t>
      </w:r>
      <w:proofErr w:type="spellStart"/>
      <w:r w:rsidRPr="002B558A">
        <w:rPr>
          <w:rFonts w:cs="Tahoma"/>
          <w:sz w:val="22"/>
          <w:szCs w:val="22"/>
          <w:lang w:val="fr-FR" w:eastAsia="en-US" w:bidi="en-US"/>
        </w:rPr>
        <w:t>aprobă</w:t>
      </w:r>
      <w:proofErr w:type="spellEnd"/>
      <w:r w:rsidRPr="002B558A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fr-FR" w:eastAsia="en-US" w:bidi="en-US"/>
        </w:rPr>
        <w:t>rectificarea</w:t>
      </w:r>
      <w:proofErr w:type="spellEnd"/>
      <w:r w:rsidRPr="002B558A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fr-FR" w:eastAsia="en-US" w:bidi="en-US"/>
        </w:rPr>
        <w:t>bugetului</w:t>
      </w:r>
      <w:proofErr w:type="spellEnd"/>
      <w:r w:rsidRPr="002B558A">
        <w:rPr>
          <w:rFonts w:cs="Tahoma"/>
          <w:sz w:val="22"/>
          <w:szCs w:val="22"/>
          <w:lang w:val="fr-FR" w:eastAsia="en-US" w:bidi="en-US"/>
        </w:rPr>
        <w:t xml:space="preserve"> local al </w:t>
      </w:r>
      <w:proofErr w:type="spellStart"/>
      <w:r w:rsidRPr="002B558A">
        <w:rPr>
          <w:rFonts w:cs="Tahoma"/>
          <w:sz w:val="22"/>
          <w:szCs w:val="22"/>
          <w:lang w:val="fr-FR" w:eastAsia="en-US" w:bidi="en-US"/>
        </w:rPr>
        <w:t>comunei</w:t>
      </w:r>
      <w:proofErr w:type="spellEnd"/>
      <w:r w:rsidRPr="002B558A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fr-FR" w:eastAsia="en-US" w:bidi="en-US"/>
        </w:rPr>
        <w:t>Piscu</w:t>
      </w:r>
      <w:proofErr w:type="spellEnd"/>
      <w:r w:rsidRPr="002B558A">
        <w:rPr>
          <w:rFonts w:cs="Tahoma"/>
          <w:sz w:val="22"/>
          <w:szCs w:val="22"/>
          <w:lang w:val="fr-FR" w:eastAsia="en-US" w:bidi="en-US"/>
        </w:rPr>
        <w:t xml:space="preserve">, </w:t>
      </w:r>
      <w:proofErr w:type="spellStart"/>
      <w:r w:rsidRPr="002B558A">
        <w:rPr>
          <w:rFonts w:cs="Tahoma"/>
          <w:sz w:val="22"/>
          <w:szCs w:val="22"/>
          <w:lang w:val="fr-FR" w:eastAsia="en-US" w:bidi="en-US"/>
        </w:rPr>
        <w:t>județul</w:t>
      </w:r>
      <w:proofErr w:type="spellEnd"/>
      <w:r w:rsidRPr="002B558A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fr-FR" w:eastAsia="en-US" w:bidi="en-US"/>
        </w:rPr>
        <w:t>Galați</w:t>
      </w:r>
      <w:proofErr w:type="spellEnd"/>
      <w:r w:rsidRPr="002B558A">
        <w:rPr>
          <w:rFonts w:cs="Tahoma"/>
          <w:sz w:val="22"/>
          <w:szCs w:val="22"/>
          <w:lang w:val="fr-FR" w:eastAsia="en-US" w:bidi="en-US"/>
        </w:rPr>
        <w:t xml:space="preserve">, </w:t>
      </w:r>
      <w:proofErr w:type="spellStart"/>
      <w:r w:rsidRPr="002B558A">
        <w:rPr>
          <w:rFonts w:cs="Tahoma"/>
          <w:sz w:val="22"/>
          <w:szCs w:val="22"/>
          <w:lang w:val="fr-FR" w:eastAsia="en-US" w:bidi="en-US"/>
        </w:rPr>
        <w:t>pentru</w:t>
      </w:r>
      <w:proofErr w:type="spellEnd"/>
      <w:r w:rsidRPr="002B558A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fr-FR" w:eastAsia="en-US" w:bidi="en-US"/>
        </w:rPr>
        <w:t>estimările</w:t>
      </w:r>
      <w:proofErr w:type="spellEnd"/>
      <w:r w:rsidRPr="002B558A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fr-FR" w:eastAsia="en-US" w:bidi="en-US"/>
        </w:rPr>
        <w:t>pe</w:t>
      </w:r>
      <w:proofErr w:type="spellEnd"/>
      <w:r w:rsidRPr="002B558A">
        <w:rPr>
          <w:rFonts w:cs="Tahoma"/>
          <w:sz w:val="22"/>
          <w:szCs w:val="22"/>
          <w:lang w:val="fr-FR" w:eastAsia="en-US" w:bidi="en-US"/>
        </w:rPr>
        <w:t xml:space="preserve"> anii 2027-2029, </w:t>
      </w:r>
      <w:proofErr w:type="spellStart"/>
      <w:r w:rsidRPr="002B558A">
        <w:rPr>
          <w:rFonts w:cs="Tahoma"/>
          <w:sz w:val="22"/>
          <w:szCs w:val="22"/>
          <w:lang w:val="fr-FR" w:eastAsia="en-US" w:bidi="en-US"/>
        </w:rPr>
        <w:t>cu</w:t>
      </w:r>
      <w:proofErr w:type="spellEnd"/>
      <w:r w:rsidRPr="002B558A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fr-FR" w:eastAsia="en-US" w:bidi="en-US"/>
        </w:rPr>
        <w:t>suma</w:t>
      </w:r>
      <w:proofErr w:type="spellEnd"/>
      <w:r w:rsidRPr="002B558A">
        <w:rPr>
          <w:rFonts w:cs="Tahoma"/>
          <w:sz w:val="22"/>
          <w:szCs w:val="22"/>
          <w:lang w:val="fr-FR" w:eastAsia="en-US" w:bidi="en-US"/>
        </w:rPr>
        <w:t xml:space="preserve"> de </w:t>
      </w:r>
      <w:r w:rsidRPr="002B558A">
        <w:rPr>
          <w:rFonts w:cs="Tahoma"/>
          <w:b/>
          <w:bCs/>
          <w:sz w:val="22"/>
          <w:szCs w:val="22"/>
          <w:lang w:val="fr-FR" w:eastAsia="en-US" w:bidi="en-US"/>
        </w:rPr>
        <w:t>452.000</w:t>
      </w:r>
      <w:r w:rsidRPr="002B558A">
        <w:rPr>
          <w:rFonts w:cs="Tahoma"/>
          <w:sz w:val="22"/>
          <w:szCs w:val="22"/>
          <w:lang w:val="fr-FR" w:eastAsia="en-US" w:bidi="en-US"/>
        </w:rPr>
        <w:t xml:space="preserve"> lei </w:t>
      </w:r>
      <w:proofErr w:type="spellStart"/>
      <w:r w:rsidRPr="002B558A">
        <w:rPr>
          <w:rFonts w:cs="Tahoma"/>
          <w:sz w:val="22"/>
          <w:szCs w:val="22"/>
          <w:lang w:val="fr-FR" w:eastAsia="en-US" w:bidi="en-US"/>
        </w:rPr>
        <w:t>pentru</w:t>
      </w:r>
      <w:proofErr w:type="spellEnd"/>
      <w:r w:rsidRPr="002B558A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fr-FR" w:eastAsia="en-US" w:bidi="en-US"/>
        </w:rPr>
        <w:t>fiecare</w:t>
      </w:r>
      <w:proofErr w:type="spellEnd"/>
      <w:r w:rsidRPr="002B558A">
        <w:rPr>
          <w:rFonts w:cs="Tahoma"/>
          <w:sz w:val="22"/>
          <w:szCs w:val="22"/>
          <w:lang w:val="fr-FR" w:eastAsia="en-US" w:bidi="en-US"/>
        </w:rPr>
        <w:t xml:space="preserve"> an, </w:t>
      </w:r>
      <w:proofErr w:type="spellStart"/>
      <w:r w:rsidRPr="002B558A">
        <w:rPr>
          <w:rFonts w:cs="Tahoma"/>
          <w:sz w:val="22"/>
          <w:szCs w:val="22"/>
          <w:lang w:val="fr-FR" w:eastAsia="en-US" w:bidi="en-US"/>
        </w:rPr>
        <w:t>sumă</w:t>
      </w:r>
      <w:proofErr w:type="spellEnd"/>
      <w:r w:rsidRPr="002B558A">
        <w:rPr>
          <w:rFonts w:cs="Tahoma"/>
          <w:sz w:val="22"/>
          <w:szCs w:val="22"/>
          <w:lang w:val="fr-FR" w:eastAsia="en-US" w:bidi="en-US"/>
        </w:rPr>
        <w:t xml:space="preserve"> care va </w:t>
      </w:r>
      <w:proofErr w:type="spellStart"/>
      <w:r w:rsidRPr="002B558A">
        <w:rPr>
          <w:rFonts w:cs="Tahoma"/>
          <w:sz w:val="22"/>
          <w:szCs w:val="22"/>
          <w:lang w:val="fr-FR" w:eastAsia="en-US" w:bidi="en-US"/>
        </w:rPr>
        <w:t>finanța</w:t>
      </w:r>
      <w:proofErr w:type="spellEnd"/>
      <w:r w:rsidRPr="002B558A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fr-FR" w:eastAsia="en-US" w:bidi="en-US"/>
        </w:rPr>
        <w:t>secțiunea</w:t>
      </w:r>
      <w:proofErr w:type="spellEnd"/>
      <w:r w:rsidRPr="002B558A">
        <w:rPr>
          <w:rFonts w:cs="Tahoma"/>
          <w:sz w:val="22"/>
          <w:szCs w:val="22"/>
          <w:lang w:val="fr-FR" w:eastAsia="en-US" w:bidi="en-US"/>
        </w:rPr>
        <w:t xml:space="preserve"> de </w:t>
      </w:r>
      <w:proofErr w:type="spellStart"/>
      <w:r w:rsidRPr="002B558A">
        <w:rPr>
          <w:rFonts w:cs="Tahoma"/>
          <w:sz w:val="22"/>
          <w:szCs w:val="22"/>
          <w:lang w:val="fr-FR" w:eastAsia="en-US" w:bidi="en-US"/>
        </w:rPr>
        <w:t>dezvoltare</w:t>
      </w:r>
      <w:proofErr w:type="spellEnd"/>
      <w:r w:rsidRPr="002B558A">
        <w:rPr>
          <w:sz w:val="22"/>
          <w:szCs w:val="22"/>
          <w:lang w:val="fr-FR"/>
        </w:rPr>
        <w:t>.</w:t>
      </w:r>
    </w:p>
    <w:p w14:paraId="47C4FF0B" w14:textId="77777777" w:rsidR="00917BB4" w:rsidRPr="002B558A" w:rsidRDefault="00917BB4" w:rsidP="00917BB4">
      <w:pPr>
        <w:pStyle w:val="Corptext2"/>
        <w:ind w:firstLine="720"/>
        <w:rPr>
          <w:rFonts w:cs="Tahoma"/>
          <w:sz w:val="22"/>
          <w:szCs w:val="22"/>
          <w:lang w:val="fr-FR" w:eastAsia="en-US" w:bidi="en-US"/>
        </w:rPr>
      </w:pPr>
      <w:r w:rsidRPr="002B558A">
        <w:rPr>
          <w:rFonts w:cs="Tahoma"/>
          <w:b/>
          <w:sz w:val="22"/>
          <w:szCs w:val="22"/>
          <w:lang w:val="fr-FR" w:eastAsia="en-US" w:bidi="en-US"/>
        </w:rPr>
        <w:t>Art.3.</w:t>
      </w:r>
      <w:r w:rsidRPr="002B558A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fr-FR" w:eastAsia="en-US" w:bidi="en-US"/>
        </w:rPr>
        <w:t>Prezenta</w:t>
      </w:r>
      <w:proofErr w:type="spellEnd"/>
      <w:r w:rsidRPr="002B558A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fr-FR" w:eastAsia="en-US" w:bidi="en-US"/>
        </w:rPr>
        <w:t>hotărâre</w:t>
      </w:r>
      <w:proofErr w:type="spellEnd"/>
      <w:r w:rsidRPr="002B558A">
        <w:rPr>
          <w:rFonts w:cs="Tahoma"/>
          <w:sz w:val="22"/>
          <w:szCs w:val="22"/>
          <w:lang w:val="fr-FR" w:eastAsia="en-US" w:bidi="en-US"/>
        </w:rPr>
        <w:t xml:space="preserve"> va fi </w:t>
      </w:r>
      <w:proofErr w:type="spellStart"/>
      <w:r w:rsidRPr="002B558A">
        <w:rPr>
          <w:rFonts w:cs="Tahoma"/>
          <w:sz w:val="22"/>
          <w:szCs w:val="22"/>
          <w:lang w:val="fr-FR" w:eastAsia="en-US" w:bidi="en-US"/>
        </w:rPr>
        <w:t>dusă</w:t>
      </w:r>
      <w:proofErr w:type="spellEnd"/>
      <w:r w:rsidRPr="002B558A">
        <w:rPr>
          <w:rFonts w:cs="Tahoma"/>
          <w:sz w:val="22"/>
          <w:szCs w:val="22"/>
          <w:lang w:val="fr-FR" w:eastAsia="en-US" w:bidi="en-US"/>
        </w:rPr>
        <w:t xml:space="preserve"> la </w:t>
      </w:r>
      <w:proofErr w:type="spellStart"/>
      <w:r w:rsidRPr="002B558A">
        <w:rPr>
          <w:rFonts w:cs="Tahoma"/>
          <w:sz w:val="22"/>
          <w:szCs w:val="22"/>
          <w:lang w:val="fr-FR" w:eastAsia="en-US" w:bidi="en-US"/>
        </w:rPr>
        <w:t>îndeplinire</w:t>
      </w:r>
      <w:proofErr w:type="spellEnd"/>
      <w:r w:rsidRPr="002B558A">
        <w:rPr>
          <w:rFonts w:cs="Tahoma"/>
          <w:sz w:val="22"/>
          <w:szCs w:val="22"/>
          <w:lang w:val="fr-FR" w:eastAsia="en-US" w:bidi="en-US"/>
        </w:rPr>
        <w:t xml:space="preserve"> de </w:t>
      </w:r>
      <w:proofErr w:type="spellStart"/>
      <w:r w:rsidRPr="002B558A">
        <w:rPr>
          <w:rFonts w:cs="Tahoma"/>
          <w:sz w:val="22"/>
          <w:szCs w:val="22"/>
          <w:lang w:val="fr-FR" w:eastAsia="en-US" w:bidi="en-US"/>
        </w:rPr>
        <w:t>primarul</w:t>
      </w:r>
      <w:proofErr w:type="spellEnd"/>
      <w:r w:rsidRPr="002B558A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fr-FR" w:eastAsia="en-US" w:bidi="en-US"/>
        </w:rPr>
        <w:t>comunei</w:t>
      </w:r>
      <w:proofErr w:type="spellEnd"/>
      <w:r w:rsidRPr="002B558A">
        <w:rPr>
          <w:rFonts w:cs="Tahoma"/>
          <w:sz w:val="22"/>
          <w:szCs w:val="22"/>
          <w:lang w:val="fr-FR" w:eastAsia="en-US" w:bidi="en-US"/>
        </w:rPr>
        <w:t xml:space="preserve">, dl. Vlad </w:t>
      </w:r>
      <w:proofErr w:type="spellStart"/>
      <w:r w:rsidRPr="002B558A">
        <w:rPr>
          <w:rFonts w:cs="Tahoma"/>
          <w:sz w:val="22"/>
          <w:szCs w:val="22"/>
          <w:lang w:val="fr-FR" w:eastAsia="en-US" w:bidi="en-US"/>
        </w:rPr>
        <w:t>Ștefan</w:t>
      </w:r>
      <w:proofErr w:type="spellEnd"/>
      <w:r w:rsidRPr="002B558A">
        <w:rPr>
          <w:rFonts w:cs="Tahoma"/>
          <w:sz w:val="22"/>
          <w:szCs w:val="22"/>
          <w:lang w:val="fr-FR" w:eastAsia="en-US" w:bidi="en-US"/>
        </w:rPr>
        <w:t xml:space="preserve">, </w:t>
      </w:r>
      <w:proofErr w:type="spellStart"/>
      <w:r w:rsidRPr="002B558A">
        <w:rPr>
          <w:rFonts w:cs="Tahoma"/>
          <w:sz w:val="22"/>
          <w:szCs w:val="22"/>
          <w:lang w:val="fr-FR" w:eastAsia="en-US" w:bidi="en-US"/>
        </w:rPr>
        <w:t>prin</w:t>
      </w:r>
      <w:proofErr w:type="spellEnd"/>
      <w:r w:rsidRPr="002B558A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fr-FR" w:eastAsia="en-US" w:bidi="en-US"/>
        </w:rPr>
        <w:t>Compartimentul</w:t>
      </w:r>
      <w:proofErr w:type="spellEnd"/>
      <w:r w:rsidRPr="002B558A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fr-FR" w:eastAsia="en-US" w:bidi="en-US"/>
        </w:rPr>
        <w:t>financiar</w:t>
      </w:r>
      <w:proofErr w:type="spellEnd"/>
      <w:r w:rsidRPr="002B558A">
        <w:rPr>
          <w:rFonts w:cs="Tahoma"/>
          <w:sz w:val="22"/>
          <w:szCs w:val="22"/>
          <w:lang w:val="fr-FR" w:eastAsia="en-US" w:bidi="en-US"/>
        </w:rPr>
        <w:t xml:space="preserve">, </w:t>
      </w:r>
      <w:proofErr w:type="spellStart"/>
      <w:r w:rsidRPr="002B558A">
        <w:rPr>
          <w:rFonts w:cs="Tahoma"/>
          <w:sz w:val="22"/>
          <w:szCs w:val="22"/>
          <w:lang w:val="fr-FR" w:eastAsia="en-US" w:bidi="en-US"/>
        </w:rPr>
        <w:t>contabilitate</w:t>
      </w:r>
      <w:proofErr w:type="spellEnd"/>
      <w:r w:rsidRPr="002B558A">
        <w:rPr>
          <w:rFonts w:cs="Tahoma"/>
          <w:sz w:val="22"/>
          <w:szCs w:val="22"/>
          <w:lang w:val="fr-FR" w:eastAsia="en-US" w:bidi="en-US"/>
        </w:rPr>
        <w:t xml:space="preserve">, </w:t>
      </w:r>
      <w:proofErr w:type="spellStart"/>
      <w:r w:rsidRPr="002B558A">
        <w:rPr>
          <w:rFonts w:cs="Tahoma"/>
          <w:sz w:val="22"/>
          <w:szCs w:val="22"/>
          <w:lang w:val="fr-FR" w:eastAsia="en-US" w:bidi="en-US"/>
        </w:rPr>
        <w:t>impozite</w:t>
      </w:r>
      <w:proofErr w:type="spellEnd"/>
      <w:r w:rsidRPr="002B558A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fr-FR" w:eastAsia="en-US" w:bidi="en-US"/>
        </w:rPr>
        <w:t>și</w:t>
      </w:r>
      <w:proofErr w:type="spellEnd"/>
      <w:r w:rsidRPr="002B558A">
        <w:rPr>
          <w:rFonts w:cs="Tahoma"/>
          <w:sz w:val="22"/>
          <w:szCs w:val="22"/>
          <w:lang w:val="fr-FR" w:eastAsia="en-US" w:bidi="en-US"/>
        </w:rPr>
        <w:t xml:space="preserve"> taxe.</w:t>
      </w:r>
    </w:p>
    <w:p w14:paraId="6B7921DC" w14:textId="77777777" w:rsidR="00917BB4" w:rsidRPr="002B558A" w:rsidRDefault="00917BB4" w:rsidP="00917BB4">
      <w:pPr>
        <w:ind w:firstLine="708"/>
        <w:jc w:val="both"/>
        <w:rPr>
          <w:rFonts w:cs="Tahoma"/>
          <w:sz w:val="22"/>
          <w:szCs w:val="22"/>
          <w:lang w:val="fr-FR" w:bidi="en-US"/>
        </w:rPr>
      </w:pPr>
      <w:r w:rsidRPr="002B558A">
        <w:rPr>
          <w:rFonts w:cs="Tahoma"/>
          <w:b/>
          <w:sz w:val="22"/>
          <w:szCs w:val="22"/>
          <w:lang w:val="fr-FR" w:bidi="en-US"/>
        </w:rPr>
        <w:t>Art.4.</w:t>
      </w:r>
      <w:r w:rsidRPr="002B558A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fr-FR" w:bidi="en-US"/>
        </w:rPr>
        <w:t>Hotărârea</w:t>
      </w:r>
      <w:proofErr w:type="spellEnd"/>
      <w:r w:rsidRPr="002B558A">
        <w:rPr>
          <w:rFonts w:cs="Tahoma"/>
          <w:sz w:val="22"/>
          <w:szCs w:val="22"/>
          <w:lang w:val="fr-FR" w:bidi="en-US"/>
        </w:rPr>
        <w:t xml:space="preserve"> va fi </w:t>
      </w:r>
      <w:proofErr w:type="spellStart"/>
      <w:r w:rsidRPr="002B558A">
        <w:rPr>
          <w:rFonts w:cs="Tahoma"/>
          <w:sz w:val="22"/>
          <w:szCs w:val="22"/>
          <w:lang w:val="fr-FR" w:bidi="en-US"/>
        </w:rPr>
        <w:t>adusă</w:t>
      </w:r>
      <w:proofErr w:type="spellEnd"/>
      <w:r w:rsidRPr="002B558A">
        <w:rPr>
          <w:rFonts w:cs="Tahoma"/>
          <w:sz w:val="22"/>
          <w:szCs w:val="22"/>
          <w:lang w:val="fr-FR" w:bidi="en-US"/>
        </w:rPr>
        <w:t xml:space="preserve"> la </w:t>
      </w:r>
      <w:proofErr w:type="spellStart"/>
      <w:r w:rsidRPr="002B558A">
        <w:rPr>
          <w:rFonts w:cs="Tahoma"/>
          <w:sz w:val="22"/>
          <w:szCs w:val="22"/>
          <w:lang w:val="fr-FR" w:bidi="en-US"/>
        </w:rPr>
        <w:t>cunoștința</w:t>
      </w:r>
      <w:proofErr w:type="spellEnd"/>
      <w:r w:rsidRPr="002B558A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fr-FR" w:bidi="en-US"/>
        </w:rPr>
        <w:t>publică</w:t>
      </w:r>
      <w:proofErr w:type="spellEnd"/>
      <w:r w:rsidRPr="002B558A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fr-FR" w:bidi="en-US"/>
        </w:rPr>
        <w:t>și</w:t>
      </w:r>
      <w:proofErr w:type="spellEnd"/>
      <w:r w:rsidRPr="002B558A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fr-FR" w:bidi="en-US"/>
        </w:rPr>
        <w:t>comunicată</w:t>
      </w:r>
      <w:proofErr w:type="spellEnd"/>
      <w:r w:rsidRPr="002B558A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fr-FR" w:bidi="en-US"/>
        </w:rPr>
        <w:t>persoanelor</w:t>
      </w:r>
      <w:proofErr w:type="spellEnd"/>
      <w:r w:rsidRPr="002B558A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fr-FR" w:bidi="en-US"/>
        </w:rPr>
        <w:t>interesate</w:t>
      </w:r>
      <w:proofErr w:type="spellEnd"/>
      <w:r w:rsidRPr="002B558A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fr-FR" w:bidi="en-US"/>
        </w:rPr>
        <w:t>prin</w:t>
      </w:r>
      <w:proofErr w:type="spellEnd"/>
      <w:r w:rsidRPr="002B558A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fr-FR" w:bidi="en-US"/>
        </w:rPr>
        <w:t>grija</w:t>
      </w:r>
      <w:proofErr w:type="spellEnd"/>
      <w:r w:rsidRPr="002B558A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fr-FR" w:bidi="en-US"/>
        </w:rPr>
        <w:t>secretarului</w:t>
      </w:r>
      <w:proofErr w:type="spellEnd"/>
      <w:r w:rsidRPr="002B558A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fr-FR" w:bidi="en-US"/>
        </w:rPr>
        <w:t>general</w:t>
      </w:r>
      <w:proofErr w:type="spellEnd"/>
      <w:r w:rsidRPr="002B558A">
        <w:rPr>
          <w:rFonts w:cs="Tahoma"/>
          <w:sz w:val="22"/>
          <w:szCs w:val="22"/>
          <w:lang w:val="fr-FR" w:bidi="en-US"/>
        </w:rPr>
        <w:t xml:space="preserve"> al </w:t>
      </w:r>
      <w:proofErr w:type="spellStart"/>
      <w:r w:rsidRPr="002B558A">
        <w:rPr>
          <w:rFonts w:cs="Tahoma"/>
          <w:sz w:val="22"/>
          <w:szCs w:val="22"/>
          <w:lang w:val="fr-FR" w:bidi="en-US"/>
        </w:rPr>
        <w:t>comunei</w:t>
      </w:r>
      <w:proofErr w:type="spellEnd"/>
      <w:r w:rsidRPr="002B558A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fr-FR" w:bidi="en-US"/>
        </w:rPr>
        <w:t>Piscu</w:t>
      </w:r>
      <w:proofErr w:type="spellEnd"/>
      <w:r w:rsidRPr="002B558A">
        <w:rPr>
          <w:rFonts w:cs="Tahoma"/>
          <w:sz w:val="22"/>
          <w:szCs w:val="22"/>
          <w:lang w:val="fr-FR" w:bidi="en-US"/>
        </w:rPr>
        <w:t xml:space="preserve">, </w:t>
      </w:r>
      <w:proofErr w:type="spellStart"/>
      <w:r w:rsidRPr="002B558A">
        <w:rPr>
          <w:rFonts w:cs="Tahoma"/>
          <w:sz w:val="22"/>
          <w:szCs w:val="22"/>
          <w:lang w:val="fr-FR" w:bidi="en-US"/>
        </w:rPr>
        <w:t>județul</w:t>
      </w:r>
      <w:proofErr w:type="spellEnd"/>
      <w:r w:rsidRPr="002B558A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fr-FR" w:bidi="en-US"/>
        </w:rPr>
        <w:t>Galați</w:t>
      </w:r>
      <w:proofErr w:type="spellEnd"/>
      <w:r w:rsidRPr="002B558A">
        <w:rPr>
          <w:rFonts w:cs="Tahoma"/>
          <w:sz w:val="22"/>
          <w:szCs w:val="22"/>
          <w:lang w:val="fr-FR" w:bidi="en-US"/>
        </w:rPr>
        <w:t>.</w:t>
      </w:r>
    </w:p>
    <w:p w14:paraId="2114F61A" w14:textId="77777777" w:rsidR="00917BB4" w:rsidRPr="002B558A" w:rsidRDefault="00917BB4" w:rsidP="00917BB4">
      <w:pPr>
        <w:rPr>
          <w:rFonts w:cs="Tahoma"/>
          <w:sz w:val="22"/>
          <w:szCs w:val="22"/>
          <w:lang w:val="fr-FR" w:bidi="en-US"/>
        </w:rPr>
      </w:pPr>
      <w:r w:rsidRPr="002B558A">
        <w:rPr>
          <w:rFonts w:cs="Tahoma"/>
          <w:sz w:val="22"/>
          <w:szCs w:val="22"/>
          <w:lang w:val="fr-FR" w:bidi="en-US"/>
        </w:rPr>
        <w:t xml:space="preserve">      </w:t>
      </w:r>
    </w:p>
    <w:p w14:paraId="3C31FC9E" w14:textId="77777777" w:rsidR="00917BB4" w:rsidRPr="002B558A" w:rsidRDefault="00917BB4" w:rsidP="00917BB4">
      <w:pPr>
        <w:rPr>
          <w:rFonts w:cs="Tahoma"/>
          <w:sz w:val="22"/>
          <w:szCs w:val="22"/>
          <w:lang w:val="es-ES" w:bidi="en-US"/>
        </w:rPr>
      </w:pPr>
      <w:r w:rsidRPr="002B558A">
        <w:rPr>
          <w:rFonts w:cs="Tahoma"/>
          <w:sz w:val="22"/>
          <w:szCs w:val="22"/>
          <w:lang w:val="fr-FR" w:bidi="en-US"/>
        </w:rPr>
        <w:t xml:space="preserve">     </w:t>
      </w:r>
      <w:r w:rsidRPr="002B558A">
        <w:rPr>
          <w:rFonts w:cs="Tahoma"/>
          <w:sz w:val="22"/>
          <w:szCs w:val="22"/>
          <w:lang w:val="es-ES" w:bidi="en-US"/>
        </w:rPr>
        <w:t xml:space="preserve">PREȘEDINTE DE ȘEDINȚĂ, </w:t>
      </w:r>
      <w:r w:rsidRPr="002B558A">
        <w:rPr>
          <w:rFonts w:cs="Tahoma"/>
          <w:sz w:val="22"/>
          <w:szCs w:val="22"/>
          <w:lang w:val="es-ES" w:bidi="en-US"/>
        </w:rPr>
        <w:tab/>
      </w:r>
      <w:r w:rsidRPr="002B558A">
        <w:rPr>
          <w:rFonts w:cs="Tahoma"/>
          <w:sz w:val="22"/>
          <w:szCs w:val="22"/>
          <w:lang w:val="es-ES" w:bidi="en-US"/>
        </w:rPr>
        <w:tab/>
      </w:r>
      <w:r w:rsidRPr="002B558A">
        <w:rPr>
          <w:rFonts w:cs="Tahoma"/>
          <w:sz w:val="22"/>
          <w:szCs w:val="22"/>
          <w:lang w:val="es-ES" w:bidi="en-US"/>
        </w:rPr>
        <w:tab/>
      </w:r>
      <w:r w:rsidRPr="002B558A">
        <w:rPr>
          <w:rFonts w:cs="Tahoma"/>
          <w:sz w:val="22"/>
          <w:szCs w:val="22"/>
          <w:lang w:val="es-ES" w:bidi="en-US"/>
        </w:rPr>
        <w:tab/>
      </w:r>
      <w:r w:rsidRPr="002B558A">
        <w:rPr>
          <w:rFonts w:cs="Tahoma"/>
          <w:sz w:val="22"/>
          <w:szCs w:val="22"/>
          <w:lang w:val="es-ES" w:bidi="en-US"/>
        </w:rPr>
        <w:tab/>
        <w:t xml:space="preserve">   CONTRASEMNEAZĂ,</w:t>
      </w:r>
    </w:p>
    <w:p w14:paraId="64B50393" w14:textId="77777777" w:rsidR="00917BB4" w:rsidRPr="002B558A" w:rsidRDefault="00917BB4" w:rsidP="00917BB4">
      <w:pPr>
        <w:jc w:val="center"/>
        <w:rPr>
          <w:rFonts w:cs="Tahoma"/>
          <w:sz w:val="22"/>
          <w:szCs w:val="22"/>
          <w:lang w:val="es-ES" w:bidi="en-US"/>
        </w:rPr>
      </w:pPr>
      <w:r w:rsidRPr="002B558A">
        <w:rPr>
          <w:rFonts w:cs="Tahoma"/>
          <w:sz w:val="22"/>
          <w:szCs w:val="22"/>
          <w:lang w:val="es-ES" w:bidi="en-US"/>
        </w:rPr>
        <w:t xml:space="preserve">                                                                                                         SECRETAR GENERAL AL COMUNEI, </w:t>
      </w:r>
      <w:proofErr w:type="spellStart"/>
      <w:r w:rsidRPr="002B558A">
        <w:rPr>
          <w:rFonts w:cs="Tahoma"/>
          <w:sz w:val="22"/>
          <w:szCs w:val="22"/>
          <w:lang w:val="es-ES" w:bidi="en-US"/>
        </w:rPr>
        <w:t>Trifan</w:t>
      </w:r>
      <w:proofErr w:type="spellEnd"/>
      <w:r w:rsidRPr="002B558A">
        <w:rPr>
          <w:rFonts w:cs="Tahoma"/>
          <w:sz w:val="22"/>
          <w:szCs w:val="22"/>
          <w:lang w:val="es-ES" w:bidi="en-US"/>
        </w:rPr>
        <w:t xml:space="preserve"> </w:t>
      </w:r>
      <w:proofErr w:type="spellStart"/>
      <w:r w:rsidRPr="002B558A">
        <w:rPr>
          <w:rFonts w:cs="Tahoma"/>
          <w:sz w:val="22"/>
          <w:szCs w:val="22"/>
          <w:lang w:val="es-ES" w:bidi="en-US"/>
        </w:rPr>
        <w:t>Nicu</w:t>
      </w:r>
      <w:proofErr w:type="spellEnd"/>
      <w:r w:rsidRPr="002B558A">
        <w:rPr>
          <w:rFonts w:cs="Tahoma"/>
          <w:sz w:val="22"/>
          <w:szCs w:val="22"/>
          <w:lang w:val="es-ES" w:bidi="en-US"/>
        </w:rPr>
        <w:tab/>
      </w:r>
      <w:r w:rsidRPr="002B558A">
        <w:rPr>
          <w:rFonts w:cs="Tahoma"/>
          <w:sz w:val="22"/>
          <w:szCs w:val="22"/>
          <w:lang w:val="es-ES" w:bidi="en-US"/>
        </w:rPr>
        <w:tab/>
      </w:r>
      <w:r w:rsidRPr="002B558A">
        <w:rPr>
          <w:rFonts w:cs="Tahoma"/>
          <w:sz w:val="22"/>
          <w:szCs w:val="22"/>
          <w:lang w:val="es-ES" w:bidi="en-US"/>
        </w:rPr>
        <w:tab/>
        <w:t xml:space="preserve">                                                 Coman Paula-Adriana</w:t>
      </w:r>
    </w:p>
    <w:p w14:paraId="0F5717DD" w14:textId="77777777" w:rsidR="00917BB4" w:rsidRPr="00605C6B" w:rsidRDefault="00917BB4" w:rsidP="00917BB4">
      <w:pPr>
        <w:jc w:val="center"/>
        <w:rPr>
          <w:rFonts w:cs="Tahoma"/>
          <w:sz w:val="22"/>
          <w:szCs w:val="22"/>
          <w:lang w:val="es-ES" w:bidi="en-US"/>
        </w:rPr>
      </w:pPr>
      <w:r w:rsidRPr="00D32FAA">
        <w:rPr>
          <w:sz w:val="22"/>
          <w:szCs w:val="22"/>
          <w:lang w:val="fr-FR" w:eastAsia="ar-SA"/>
        </w:rPr>
        <w:t>______________________________________________________________________________________</w:t>
      </w:r>
      <w:r>
        <w:rPr>
          <w:sz w:val="22"/>
          <w:szCs w:val="22"/>
          <w:lang w:val="fr-FR" w:eastAsia="ar-SA"/>
        </w:rPr>
        <w:t>_</w:t>
      </w:r>
    </w:p>
    <w:p w14:paraId="1B3B3D9F" w14:textId="77777777" w:rsidR="00917BB4" w:rsidRPr="0087082F" w:rsidRDefault="00917BB4" w:rsidP="00917BB4">
      <w:pPr>
        <w:jc w:val="both"/>
        <w:rPr>
          <w:rFonts w:cs="Tahoma"/>
          <w:lang w:val="es-ES" w:bidi="en-US"/>
        </w:rPr>
      </w:pPr>
      <w:r w:rsidRPr="0087082F">
        <w:rPr>
          <w:rFonts w:cs="Tahoma"/>
          <w:lang w:val="es-ES" w:bidi="en-US"/>
        </w:rPr>
        <w:t xml:space="preserve">                 PRIMAR,</w:t>
      </w:r>
      <w:r w:rsidRPr="0087082F">
        <w:rPr>
          <w:rFonts w:cs="Tahoma"/>
          <w:lang w:val="es-ES" w:bidi="en-US"/>
        </w:rPr>
        <w:tab/>
      </w:r>
      <w:r w:rsidRPr="0087082F">
        <w:rPr>
          <w:rFonts w:cs="Tahoma"/>
          <w:lang w:val="es-ES" w:bidi="en-US"/>
        </w:rPr>
        <w:tab/>
      </w:r>
      <w:r w:rsidRPr="0087082F">
        <w:rPr>
          <w:rFonts w:cs="Tahoma"/>
          <w:lang w:val="es-ES" w:bidi="en-US"/>
        </w:rPr>
        <w:tab/>
      </w:r>
      <w:r w:rsidRPr="0087082F">
        <w:rPr>
          <w:rFonts w:cs="Tahoma"/>
          <w:lang w:val="es-ES" w:bidi="en-US"/>
        </w:rPr>
        <w:tab/>
      </w:r>
      <w:r w:rsidRPr="0087082F">
        <w:rPr>
          <w:rFonts w:cs="Tahoma"/>
          <w:lang w:val="es-ES" w:bidi="en-US"/>
        </w:rPr>
        <w:tab/>
      </w:r>
      <w:r w:rsidRPr="0087082F">
        <w:rPr>
          <w:rFonts w:cs="Tahoma"/>
          <w:lang w:val="es-ES" w:bidi="en-US"/>
        </w:rPr>
        <w:tab/>
      </w:r>
      <w:r w:rsidRPr="0087082F">
        <w:rPr>
          <w:rFonts w:cs="Tahoma"/>
          <w:lang w:val="es-ES" w:bidi="en-US"/>
        </w:rPr>
        <w:tab/>
      </w:r>
      <w:r w:rsidRPr="0087082F">
        <w:rPr>
          <w:rFonts w:cs="Tahoma"/>
          <w:lang w:val="es-ES" w:bidi="en-US"/>
        </w:rPr>
        <w:tab/>
        <w:t xml:space="preserve">   AVIZAT,</w:t>
      </w:r>
    </w:p>
    <w:p w14:paraId="4AB7C96A" w14:textId="77777777" w:rsidR="00917BB4" w:rsidRPr="0087082F" w:rsidRDefault="00917BB4" w:rsidP="00917BB4">
      <w:pPr>
        <w:rPr>
          <w:lang w:val="es-ES" w:eastAsia="ar-SA"/>
        </w:rPr>
      </w:pPr>
      <w:r>
        <w:rPr>
          <w:lang w:val="es-ES" w:eastAsia="ar-SA"/>
        </w:rPr>
        <w:t xml:space="preserve">          VLAD ȘTEFAN</w:t>
      </w:r>
    </w:p>
    <w:p w14:paraId="07B6BA62" w14:textId="77777777" w:rsidR="00917BB4" w:rsidRPr="0087082F" w:rsidRDefault="00917BB4" w:rsidP="00917BB4">
      <w:pPr>
        <w:rPr>
          <w:rFonts w:cs="Tahoma"/>
          <w:lang w:val="es-ES" w:bidi="en-US"/>
        </w:rPr>
      </w:pPr>
      <w:r w:rsidRPr="0087082F">
        <w:rPr>
          <w:lang w:val="es-ES" w:eastAsia="ar-SA"/>
        </w:rPr>
        <w:tab/>
      </w:r>
      <w:r w:rsidRPr="0087082F">
        <w:rPr>
          <w:rFonts w:cs="Tahoma"/>
          <w:lang w:val="es-ES" w:bidi="en-US"/>
        </w:rPr>
        <w:t xml:space="preserve">                                                     </w:t>
      </w:r>
      <w:r>
        <w:rPr>
          <w:rFonts w:cs="Tahoma"/>
          <w:lang w:val="es-ES" w:bidi="en-US"/>
        </w:rPr>
        <w:t xml:space="preserve">                                                 </w:t>
      </w:r>
      <w:r w:rsidRPr="0087082F">
        <w:rPr>
          <w:rFonts w:cs="Tahoma"/>
          <w:lang w:val="es-ES" w:bidi="en-US"/>
        </w:rPr>
        <w:t xml:space="preserve">  SECRETAR GENERAL AL COMUNEI,</w:t>
      </w:r>
    </w:p>
    <w:p w14:paraId="0818F109" w14:textId="77777777" w:rsidR="00917BB4" w:rsidRDefault="00917BB4" w:rsidP="00917BB4">
      <w:pPr>
        <w:jc w:val="both"/>
        <w:rPr>
          <w:lang w:val="es-ES" w:eastAsia="ar-SA"/>
        </w:rPr>
      </w:pPr>
      <w:r>
        <w:rPr>
          <w:lang w:val="es-ES" w:eastAsia="ar-SA"/>
        </w:rPr>
        <w:tab/>
      </w:r>
      <w:r>
        <w:rPr>
          <w:lang w:val="es-ES" w:eastAsia="ar-SA"/>
        </w:rPr>
        <w:tab/>
      </w:r>
      <w:r>
        <w:rPr>
          <w:lang w:val="es-ES" w:eastAsia="ar-SA"/>
        </w:rPr>
        <w:tab/>
      </w:r>
      <w:r>
        <w:rPr>
          <w:lang w:val="es-ES" w:eastAsia="ar-SA"/>
        </w:rPr>
        <w:tab/>
      </w:r>
      <w:r>
        <w:rPr>
          <w:lang w:val="es-ES" w:eastAsia="ar-SA"/>
        </w:rPr>
        <w:tab/>
      </w:r>
      <w:r>
        <w:rPr>
          <w:lang w:val="es-ES" w:eastAsia="ar-SA"/>
        </w:rPr>
        <w:tab/>
      </w:r>
      <w:r>
        <w:rPr>
          <w:lang w:val="es-ES" w:eastAsia="ar-SA"/>
        </w:rPr>
        <w:tab/>
        <w:t xml:space="preserve">                               </w:t>
      </w:r>
      <w:r w:rsidRPr="0087082F">
        <w:rPr>
          <w:lang w:val="es-ES" w:eastAsia="ar-SA"/>
        </w:rPr>
        <w:t xml:space="preserve"> </w:t>
      </w:r>
      <w:r>
        <w:rPr>
          <w:lang w:val="es-ES" w:eastAsia="ar-SA"/>
        </w:rPr>
        <w:t>COMAN PAULA ADRIANA</w:t>
      </w:r>
    </w:p>
    <w:p w14:paraId="3FE398EC" w14:textId="77777777" w:rsidR="00917BB4" w:rsidRDefault="00917BB4" w:rsidP="00917BB4">
      <w:pPr>
        <w:jc w:val="both"/>
        <w:rPr>
          <w:lang w:val="es-ES" w:eastAsia="ar-SA"/>
        </w:rPr>
      </w:pPr>
    </w:p>
    <w:p w14:paraId="196E677C" w14:textId="77777777" w:rsidR="00917BB4" w:rsidRDefault="00917BB4" w:rsidP="00917BB4">
      <w:pPr>
        <w:jc w:val="both"/>
        <w:rPr>
          <w:lang w:val="es-ES" w:eastAsia="ar-SA"/>
        </w:rPr>
      </w:pPr>
    </w:p>
    <w:p w14:paraId="3B84BA0B" w14:textId="77777777" w:rsidR="00917BB4" w:rsidRDefault="00917BB4" w:rsidP="00917BB4">
      <w:pPr>
        <w:jc w:val="both"/>
        <w:rPr>
          <w:lang w:val="es-ES" w:eastAsia="ar-SA"/>
        </w:rPr>
      </w:pPr>
    </w:p>
    <w:p w14:paraId="6DE20219" w14:textId="77777777" w:rsidR="00917BB4" w:rsidRDefault="00917BB4" w:rsidP="00917BB4">
      <w:pPr>
        <w:jc w:val="both"/>
        <w:rPr>
          <w:lang w:val="es-ES" w:eastAsia="ar-SA"/>
        </w:rPr>
      </w:pPr>
    </w:p>
    <w:p w14:paraId="12776B93" w14:textId="77777777" w:rsidR="00917BB4" w:rsidRPr="00B962C9" w:rsidRDefault="00917BB4" w:rsidP="00917BB4">
      <w:pPr>
        <w:ind w:firstLine="720"/>
        <w:jc w:val="both"/>
        <w:rPr>
          <w:sz w:val="18"/>
          <w:szCs w:val="18"/>
          <w:lang w:val="es-ES" w:eastAsia="ar-SA"/>
        </w:rPr>
      </w:pPr>
      <w:proofErr w:type="spellStart"/>
      <w:r w:rsidRPr="00B962C9">
        <w:rPr>
          <w:sz w:val="18"/>
          <w:szCs w:val="18"/>
          <w:lang w:val="es-ES" w:eastAsia="ar-SA"/>
        </w:rPr>
        <w:t>Proiectul</w:t>
      </w:r>
      <w:proofErr w:type="spellEnd"/>
      <w:r w:rsidRPr="00B962C9">
        <w:rPr>
          <w:sz w:val="18"/>
          <w:szCs w:val="18"/>
          <w:lang w:val="es-ES" w:eastAsia="ar-SA"/>
        </w:rPr>
        <w:t xml:space="preserve"> de </w:t>
      </w:r>
      <w:proofErr w:type="spellStart"/>
      <w:r w:rsidRPr="00B962C9">
        <w:rPr>
          <w:sz w:val="18"/>
          <w:szCs w:val="18"/>
          <w:lang w:val="es-ES" w:eastAsia="ar-SA"/>
        </w:rPr>
        <w:t>hotărâre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însoțit</w:t>
      </w:r>
      <w:proofErr w:type="spellEnd"/>
      <w:r w:rsidRPr="00B962C9">
        <w:rPr>
          <w:sz w:val="18"/>
          <w:szCs w:val="18"/>
          <w:lang w:val="es-ES" w:eastAsia="ar-SA"/>
        </w:rPr>
        <w:t xml:space="preserve"> de </w:t>
      </w:r>
      <w:proofErr w:type="spellStart"/>
      <w:r w:rsidRPr="00B962C9">
        <w:rPr>
          <w:sz w:val="18"/>
          <w:szCs w:val="18"/>
          <w:lang w:val="es-ES" w:eastAsia="ar-SA"/>
        </w:rPr>
        <w:t>referatul</w:t>
      </w:r>
      <w:proofErr w:type="spellEnd"/>
      <w:r w:rsidRPr="00B962C9">
        <w:rPr>
          <w:sz w:val="18"/>
          <w:szCs w:val="18"/>
          <w:lang w:val="es-ES" w:eastAsia="ar-SA"/>
        </w:rPr>
        <w:t xml:space="preserve"> de aprobare </w:t>
      </w:r>
      <w:proofErr w:type="spellStart"/>
      <w:r w:rsidRPr="00B962C9">
        <w:rPr>
          <w:sz w:val="18"/>
          <w:szCs w:val="18"/>
          <w:lang w:val="es-ES" w:eastAsia="ar-SA"/>
        </w:rPr>
        <w:t>vor</w:t>
      </w:r>
      <w:proofErr w:type="spellEnd"/>
      <w:r w:rsidRPr="00B962C9">
        <w:rPr>
          <w:sz w:val="18"/>
          <w:szCs w:val="18"/>
          <w:lang w:val="es-ES" w:eastAsia="ar-SA"/>
        </w:rPr>
        <w:t xml:space="preserve"> fi </w:t>
      </w:r>
      <w:proofErr w:type="spellStart"/>
      <w:r w:rsidRPr="00B962C9">
        <w:rPr>
          <w:sz w:val="18"/>
          <w:szCs w:val="18"/>
          <w:lang w:val="es-ES" w:eastAsia="ar-SA"/>
        </w:rPr>
        <w:t>comunicate</w:t>
      </w:r>
      <w:proofErr w:type="spellEnd"/>
      <w:r w:rsidRPr="00B962C9">
        <w:rPr>
          <w:sz w:val="18"/>
          <w:szCs w:val="18"/>
          <w:lang w:val="es-ES" w:eastAsia="ar-SA"/>
        </w:rPr>
        <w:t>:</w:t>
      </w:r>
    </w:p>
    <w:p w14:paraId="0A66AEDD" w14:textId="77777777" w:rsidR="00917BB4" w:rsidRPr="00B962C9" w:rsidRDefault="00917BB4" w:rsidP="00917BB4">
      <w:pPr>
        <w:jc w:val="both"/>
        <w:rPr>
          <w:sz w:val="18"/>
          <w:szCs w:val="18"/>
          <w:lang w:val="es-ES" w:eastAsia="ar-SA"/>
        </w:rPr>
      </w:pPr>
      <w:proofErr w:type="spellStart"/>
      <w:r w:rsidRPr="00B962C9">
        <w:rPr>
          <w:b/>
          <w:sz w:val="18"/>
          <w:szCs w:val="18"/>
          <w:highlight w:val="lightGray"/>
          <w:lang w:val="es-ES" w:eastAsia="ar-SA"/>
        </w:rPr>
        <w:t>Compartimentului</w:t>
      </w:r>
      <w:proofErr w:type="spellEnd"/>
      <w:r w:rsidRPr="00B962C9">
        <w:rPr>
          <w:b/>
          <w:sz w:val="18"/>
          <w:szCs w:val="18"/>
          <w:highlight w:val="lightGray"/>
          <w:lang w:val="es-ES" w:eastAsia="ar-SA"/>
        </w:rPr>
        <w:t xml:space="preserve"> </w:t>
      </w:r>
      <w:proofErr w:type="spellStart"/>
      <w:r w:rsidRPr="00B962C9">
        <w:rPr>
          <w:b/>
          <w:sz w:val="18"/>
          <w:szCs w:val="18"/>
          <w:highlight w:val="lightGray"/>
          <w:lang w:val="es-ES" w:eastAsia="ar-SA"/>
        </w:rPr>
        <w:t>finaciar-contabil</w:t>
      </w:r>
      <w:proofErr w:type="spellEnd"/>
      <w:r w:rsidRPr="00B962C9">
        <w:rPr>
          <w:b/>
          <w:sz w:val="18"/>
          <w:szCs w:val="18"/>
          <w:highlight w:val="lightGray"/>
          <w:lang w:val="es-ES" w:eastAsia="ar-SA"/>
        </w:rPr>
        <w:t xml:space="preserve">, </w:t>
      </w:r>
      <w:proofErr w:type="spellStart"/>
      <w:r w:rsidRPr="00B962C9">
        <w:rPr>
          <w:b/>
          <w:sz w:val="18"/>
          <w:szCs w:val="18"/>
          <w:highlight w:val="lightGray"/>
          <w:lang w:val="es-ES" w:eastAsia="ar-SA"/>
        </w:rPr>
        <w:t>impozite</w:t>
      </w:r>
      <w:proofErr w:type="spellEnd"/>
      <w:r>
        <w:rPr>
          <w:b/>
          <w:sz w:val="18"/>
          <w:szCs w:val="18"/>
          <w:highlight w:val="lightGray"/>
          <w:lang w:val="es-ES" w:eastAsia="ar-SA"/>
        </w:rPr>
        <w:t xml:space="preserve">, </w:t>
      </w:r>
      <w:proofErr w:type="spellStart"/>
      <w:r w:rsidRPr="00B962C9">
        <w:rPr>
          <w:b/>
          <w:sz w:val="18"/>
          <w:szCs w:val="18"/>
          <w:highlight w:val="lightGray"/>
          <w:lang w:val="es-ES" w:eastAsia="ar-SA"/>
        </w:rPr>
        <w:t>taxe</w:t>
      </w:r>
      <w:proofErr w:type="spellEnd"/>
      <w:r>
        <w:rPr>
          <w:b/>
          <w:sz w:val="18"/>
          <w:szCs w:val="18"/>
          <w:highlight w:val="lightGray"/>
          <w:lang w:val="es-ES" w:eastAsia="ar-SA"/>
        </w:rPr>
        <w:t xml:space="preserve"> </w:t>
      </w:r>
      <w:proofErr w:type="spellStart"/>
      <w:r>
        <w:rPr>
          <w:b/>
          <w:sz w:val="18"/>
          <w:szCs w:val="18"/>
          <w:highlight w:val="lightGray"/>
          <w:lang w:val="es-ES" w:eastAsia="ar-SA"/>
        </w:rPr>
        <w:t>și</w:t>
      </w:r>
      <w:proofErr w:type="spellEnd"/>
      <w:r>
        <w:rPr>
          <w:b/>
          <w:sz w:val="18"/>
          <w:szCs w:val="18"/>
          <w:highlight w:val="lightGray"/>
          <w:lang w:val="es-ES" w:eastAsia="ar-SA"/>
        </w:rPr>
        <w:t xml:space="preserve"> </w:t>
      </w:r>
      <w:proofErr w:type="spellStart"/>
      <w:r>
        <w:rPr>
          <w:b/>
          <w:sz w:val="18"/>
          <w:szCs w:val="18"/>
          <w:highlight w:val="lightGray"/>
          <w:lang w:val="es-ES" w:eastAsia="ar-SA"/>
        </w:rPr>
        <w:t>urbanism</w:t>
      </w:r>
      <w:proofErr w:type="spellEnd"/>
      <w:r w:rsidRPr="00B962C9">
        <w:rPr>
          <w:sz w:val="18"/>
          <w:szCs w:val="18"/>
          <w:highlight w:val="lightGray"/>
          <w:lang w:val="es-ES" w:eastAsia="ar-SA"/>
        </w:rPr>
        <w:t>,</w:t>
      </w:r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în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vederea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întocmirii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raportului</w:t>
      </w:r>
      <w:proofErr w:type="spellEnd"/>
      <w:r w:rsidRPr="00B962C9">
        <w:rPr>
          <w:sz w:val="18"/>
          <w:szCs w:val="18"/>
          <w:lang w:val="es-ES" w:eastAsia="ar-SA"/>
        </w:rPr>
        <w:t xml:space="preserve"> de </w:t>
      </w:r>
      <w:proofErr w:type="spellStart"/>
      <w:r w:rsidRPr="00B962C9">
        <w:rPr>
          <w:sz w:val="18"/>
          <w:szCs w:val="18"/>
          <w:lang w:val="es-ES" w:eastAsia="ar-SA"/>
        </w:rPr>
        <w:t>specialitate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până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în</w:t>
      </w:r>
      <w:proofErr w:type="spellEnd"/>
      <w:r w:rsidRPr="00B962C9">
        <w:rPr>
          <w:sz w:val="18"/>
          <w:szCs w:val="18"/>
          <w:lang w:val="es-ES" w:eastAsia="ar-SA"/>
        </w:rPr>
        <w:t xml:space="preserve"> data de</w:t>
      </w:r>
      <w:r>
        <w:rPr>
          <w:sz w:val="18"/>
          <w:szCs w:val="18"/>
          <w:lang w:val="es-ES" w:eastAsia="ar-SA"/>
        </w:rPr>
        <w:t xml:space="preserve"> </w:t>
      </w:r>
      <w:r>
        <w:rPr>
          <w:b/>
          <w:sz w:val="18"/>
          <w:szCs w:val="18"/>
          <w:highlight w:val="lightGray"/>
          <w:lang w:val="es-ES" w:eastAsia="ar-SA"/>
        </w:rPr>
        <w:t>17.06</w:t>
      </w:r>
      <w:r w:rsidRPr="00B962C9">
        <w:rPr>
          <w:b/>
          <w:sz w:val="18"/>
          <w:szCs w:val="18"/>
          <w:highlight w:val="lightGray"/>
          <w:lang w:val="es-ES" w:eastAsia="ar-SA"/>
        </w:rPr>
        <w:t>.202</w:t>
      </w:r>
      <w:r>
        <w:rPr>
          <w:b/>
          <w:sz w:val="18"/>
          <w:szCs w:val="18"/>
          <w:highlight w:val="lightGray"/>
          <w:lang w:val="es-ES" w:eastAsia="ar-SA"/>
        </w:rPr>
        <w:t>6</w:t>
      </w:r>
      <w:r w:rsidRPr="00B962C9">
        <w:rPr>
          <w:sz w:val="18"/>
          <w:szCs w:val="18"/>
          <w:highlight w:val="lightGray"/>
          <w:lang w:val="es-ES" w:eastAsia="ar-SA"/>
        </w:rPr>
        <w:t>.</w:t>
      </w:r>
    </w:p>
    <w:p w14:paraId="204EFA33" w14:textId="77777777" w:rsidR="00917BB4" w:rsidRPr="00B962C9" w:rsidRDefault="00917BB4" w:rsidP="00917BB4">
      <w:pPr>
        <w:jc w:val="both"/>
        <w:rPr>
          <w:sz w:val="18"/>
          <w:szCs w:val="18"/>
          <w:lang w:val="es-ES" w:eastAsia="ar-SA"/>
        </w:rPr>
      </w:pPr>
      <w:proofErr w:type="spellStart"/>
      <w:r w:rsidRPr="00B962C9">
        <w:rPr>
          <w:b/>
          <w:sz w:val="18"/>
          <w:szCs w:val="18"/>
          <w:highlight w:val="lightGray"/>
          <w:lang w:val="es-ES" w:eastAsia="ar-SA"/>
        </w:rPr>
        <w:t>Comisiilor</w:t>
      </w:r>
      <w:proofErr w:type="spellEnd"/>
      <w:r w:rsidRPr="00B962C9">
        <w:rPr>
          <w:b/>
          <w:sz w:val="18"/>
          <w:szCs w:val="18"/>
          <w:highlight w:val="lightGray"/>
          <w:lang w:val="es-ES" w:eastAsia="ar-SA"/>
        </w:rPr>
        <w:t xml:space="preserve"> de </w:t>
      </w:r>
      <w:proofErr w:type="spellStart"/>
      <w:r w:rsidRPr="00B962C9">
        <w:rPr>
          <w:b/>
          <w:sz w:val="18"/>
          <w:szCs w:val="18"/>
          <w:highlight w:val="lightGray"/>
          <w:lang w:val="es-ES" w:eastAsia="ar-SA"/>
        </w:rPr>
        <w:t>specialitate</w:t>
      </w:r>
      <w:proofErr w:type="spellEnd"/>
      <w:r w:rsidRPr="00B962C9">
        <w:rPr>
          <w:b/>
          <w:sz w:val="18"/>
          <w:szCs w:val="18"/>
          <w:highlight w:val="lightGray"/>
          <w:lang w:val="es-ES" w:eastAsia="ar-SA"/>
        </w:rPr>
        <w:t xml:space="preserve"> nr.1,2,3</w:t>
      </w:r>
      <w:r w:rsidRPr="00B962C9">
        <w:rPr>
          <w:sz w:val="18"/>
          <w:szCs w:val="18"/>
          <w:highlight w:val="lightGray"/>
          <w:lang w:val="es-ES" w:eastAsia="ar-SA"/>
        </w:rPr>
        <w:t xml:space="preserve"> din </w:t>
      </w:r>
      <w:proofErr w:type="spellStart"/>
      <w:r w:rsidRPr="00B962C9">
        <w:rPr>
          <w:sz w:val="18"/>
          <w:szCs w:val="18"/>
          <w:highlight w:val="lightGray"/>
          <w:lang w:val="es-ES" w:eastAsia="ar-SA"/>
        </w:rPr>
        <w:t>cadrul</w:t>
      </w:r>
      <w:proofErr w:type="spellEnd"/>
      <w:r w:rsidRPr="00B962C9">
        <w:rPr>
          <w:sz w:val="18"/>
          <w:szCs w:val="18"/>
          <w:highlight w:val="lightGray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highlight w:val="lightGray"/>
          <w:lang w:val="es-ES" w:eastAsia="ar-SA"/>
        </w:rPr>
        <w:t>consiliului</w:t>
      </w:r>
      <w:proofErr w:type="spellEnd"/>
      <w:r w:rsidRPr="00B962C9">
        <w:rPr>
          <w:sz w:val="18"/>
          <w:szCs w:val="18"/>
          <w:highlight w:val="lightGray"/>
          <w:lang w:val="es-ES" w:eastAsia="ar-SA"/>
        </w:rPr>
        <w:t xml:space="preserve"> local</w:t>
      </w:r>
      <w:r w:rsidRPr="00B962C9">
        <w:rPr>
          <w:sz w:val="18"/>
          <w:szCs w:val="18"/>
          <w:lang w:val="es-ES" w:eastAsia="ar-SA"/>
        </w:rPr>
        <w:t xml:space="preserve">, </w:t>
      </w:r>
      <w:proofErr w:type="spellStart"/>
      <w:r w:rsidRPr="00B962C9">
        <w:rPr>
          <w:sz w:val="18"/>
          <w:szCs w:val="18"/>
          <w:lang w:val="es-ES" w:eastAsia="ar-SA"/>
        </w:rPr>
        <w:t>în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vederea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dezbaterii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și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întocmirii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rapoartelor</w:t>
      </w:r>
      <w:proofErr w:type="spellEnd"/>
      <w:r w:rsidRPr="00B962C9">
        <w:rPr>
          <w:sz w:val="18"/>
          <w:szCs w:val="18"/>
          <w:lang w:val="es-ES" w:eastAsia="ar-SA"/>
        </w:rPr>
        <w:t xml:space="preserve"> de </w:t>
      </w:r>
      <w:proofErr w:type="spellStart"/>
      <w:r w:rsidRPr="00B962C9">
        <w:rPr>
          <w:sz w:val="18"/>
          <w:szCs w:val="18"/>
          <w:lang w:val="es-ES" w:eastAsia="ar-SA"/>
        </w:rPr>
        <w:t>avizare</w:t>
      </w:r>
      <w:proofErr w:type="spellEnd"/>
      <w:r w:rsidRPr="00B962C9">
        <w:rPr>
          <w:sz w:val="18"/>
          <w:szCs w:val="18"/>
          <w:lang w:val="es-ES" w:eastAsia="ar-SA"/>
        </w:rPr>
        <w:t xml:space="preserve">, </w:t>
      </w:r>
      <w:proofErr w:type="spellStart"/>
      <w:r w:rsidRPr="00B962C9">
        <w:rPr>
          <w:sz w:val="18"/>
          <w:szCs w:val="18"/>
          <w:lang w:val="es-ES" w:eastAsia="ar-SA"/>
        </w:rPr>
        <w:t>până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în</w:t>
      </w:r>
      <w:proofErr w:type="spellEnd"/>
      <w:r w:rsidRPr="00B962C9">
        <w:rPr>
          <w:sz w:val="18"/>
          <w:szCs w:val="18"/>
          <w:lang w:val="es-ES" w:eastAsia="ar-SA"/>
        </w:rPr>
        <w:t xml:space="preserve"> data de </w:t>
      </w:r>
      <w:r>
        <w:rPr>
          <w:b/>
          <w:sz w:val="18"/>
          <w:szCs w:val="18"/>
          <w:highlight w:val="lightGray"/>
          <w:lang w:val="es-ES" w:eastAsia="ar-SA"/>
        </w:rPr>
        <w:t>24</w:t>
      </w:r>
      <w:r w:rsidRPr="00B962C9">
        <w:rPr>
          <w:b/>
          <w:sz w:val="18"/>
          <w:szCs w:val="18"/>
          <w:highlight w:val="lightGray"/>
          <w:lang w:val="es-ES" w:eastAsia="ar-SA"/>
        </w:rPr>
        <w:t>.</w:t>
      </w:r>
      <w:r>
        <w:rPr>
          <w:b/>
          <w:sz w:val="18"/>
          <w:szCs w:val="18"/>
          <w:highlight w:val="lightGray"/>
          <w:lang w:val="es-ES" w:eastAsia="ar-SA"/>
        </w:rPr>
        <w:t>06</w:t>
      </w:r>
      <w:r w:rsidRPr="00B962C9">
        <w:rPr>
          <w:b/>
          <w:sz w:val="18"/>
          <w:szCs w:val="18"/>
          <w:highlight w:val="lightGray"/>
          <w:lang w:val="es-ES" w:eastAsia="ar-SA"/>
        </w:rPr>
        <w:t>.202</w:t>
      </w:r>
      <w:r>
        <w:rPr>
          <w:b/>
          <w:sz w:val="18"/>
          <w:szCs w:val="18"/>
          <w:highlight w:val="lightGray"/>
          <w:lang w:val="es-ES" w:eastAsia="ar-SA"/>
        </w:rPr>
        <w:t>6</w:t>
      </w:r>
      <w:r w:rsidRPr="00B962C9">
        <w:rPr>
          <w:b/>
          <w:sz w:val="18"/>
          <w:szCs w:val="18"/>
          <w:highlight w:val="lightGray"/>
          <w:lang w:val="es-ES" w:eastAsia="ar-SA"/>
        </w:rPr>
        <w:t>.</w:t>
      </w:r>
    </w:p>
    <w:p w14:paraId="10E14CEC" w14:textId="77777777" w:rsidR="00917BB4" w:rsidRDefault="00917BB4" w:rsidP="00917BB4">
      <w:pPr>
        <w:tabs>
          <w:tab w:val="left" w:pos="8000"/>
        </w:tabs>
      </w:pPr>
    </w:p>
    <w:p w14:paraId="2E50BDC5" w14:textId="77777777" w:rsidR="00917BB4" w:rsidRPr="00701928" w:rsidRDefault="00917BB4" w:rsidP="00917BB4">
      <w:pPr>
        <w:tabs>
          <w:tab w:val="left" w:pos="8000"/>
        </w:tabs>
        <w:jc w:val="right"/>
        <w:rPr>
          <w:sz w:val="24"/>
          <w:szCs w:val="24"/>
        </w:rPr>
      </w:pPr>
      <w:proofErr w:type="spellStart"/>
      <w:r w:rsidRPr="007028D5">
        <w:rPr>
          <w:sz w:val="24"/>
          <w:szCs w:val="24"/>
        </w:rPr>
        <w:lastRenderedPageBreak/>
        <w:t>Anexa</w:t>
      </w:r>
      <w:proofErr w:type="spellEnd"/>
      <w:r w:rsidRPr="007028D5">
        <w:rPr>
          <w:sz w:val="24"/>
          <w:szCs w:val="24"/>
        </w:rPr>
        <w:t xml:space="preserve"> nr. 1 la </w:t>
      </w:r>
      <w:proofErr w:type="spellStart"/>
      <w:r w:rsidRPr="007028D5">
        <w:rPr>
          <w:sz w:val="24"/>
          <w:szCs w:val="24"/>
        </w:rPr>
        <w:t>proiectul</w:t>
      </w:r>
      <w:proofErr w:type="spellEnd"/>
      <w:r w:rsidRPr="007028D5">
        <w:rPr>
          <w:sz w:val="24"/>
          <w:szCs w:val="24"/>
        </w:rPr>
        <w:t xml:space="preserve"> de </w:t>
      </w:r>
      <w:proofErr w:type="spellStart"/>
      <w:r w:rsidRPr="007028D5">
        <w:rPr>
          <w:sz w:val="24"/>
          <w:szCs w:val="24"/>
        </w:rPr>
        <w:t>hotărâre</w:t>
      </w:r>
      <w:proofErr w:type="spellEnd"/>
      <w:r w:rsidRPr="007028D5">
        <w:rPr>
          <w:sz w:val="24"/>
          <w:szCs w:val="24"/>
        </w:rPr>
        <w:t xml:space="preserve">   </w:t>
      </w:r>
    </w:p>
    <w:p w14:paraId="6A8D05B5" w14:textId="77777777" w:rsidR="00917BB4" w:rsidRDefault="00917BB4" w:rsidP="00917BB4">
      <w:pPr>
        <w:rPr>
          <w:lang w:val="ro-RO"/>
        </w:rPr>
      </w:pPr>
    </w:p>
    <w:tbl>
      <w:tblPr>
        <w:tblStyle w:val="TableGrid1"/>
        <w:tblpPr w:leftFromText="180" w:rightFromText="180" w:vertAnchor="text" w:horzAnchor="margin" w:tblpXSpec="center" w:tblpY="148"/>
        <w:tblW w:w="9576" w:type="dxa"/>
        <w:tblLook w:val="04A0" w:firstRow="1" w:lastRow="0" w:firstColumn="1" w:lastColumn="0" w:noHBand="0" w:noVBand="1"/>
      </w:tblPr>
      <w:tblGrid>
        <w:gridCol w:w="1764"/>
        <w:gridCol w:w="2443"/>
        <w:gridCol w:w="1891"/>
        <w:gridCol w:w="1739"/>
        <w:gridCol w:w="1739"/>
      </w:tblGrid>
      <w:tr w:rsidR="00917BB4" w:rsidRPr="007D5598" w14:paraId="58A03D59" w14:textId="77777777" w:rsidTr="004844DA">
        <w:trPr>
          <w:trHeight w:val="755"/>
        </w:trPr>
        <w:tc>
          <w:tcPr>
            <w:tcW w:w="1764" w:type="dxa"/>
          </w:tcPr>
          <w:p w14:paraId="3F20D41C" w14:textId="77777777" w:rsidR="00917BB4" w:rsidRPr="007D5598" w:rsidRDefault="00917BB4" w:rsidP="004844DA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sz w:val="22"/>
                <w:szCs w:val="22"/>
                <w:lang w:val="ro-RO"/>
              </w:rPr>
              <w:t>CAPITOL,</w:t>
            </w:r>
          </w:p>
          <w:p w14:paraId="69760A77" w14:textId="77777777" w:rsidR="00917BB4" w:rsidRPr="007D5598" w:rsidRDefault="00917BB4" w:rsidP="004844DA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sz w:val="22"/>
                <w:szCs w:val="22"/>
                <w:lang w:val="ro-RO"/>
              </w:rPr>
              <w:t>SUBCAPITOL,</w:t>
            </w:r>
          </w:p>
          <w:p w14:paraId="707C5E54" w14:textId="77777777" w:rsidR="00917BB4" w:rsidRPr="007D5598" w:rsidRDefault="00917BB4" w:rsidP="004844DA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sz w:val="22"/>
                <w:szCs w:val="22"/>
                <w:lang w:val="ro-RO"/>
              </w:rPr>
              <w:t>TITLU</w:t>
            </w:r>
          </w:p>
        </w:tc>
        <w:tc>
          <w:tcPr>
            <w:tcW w:w="2443" w:type="dxa"/>
          </w:tcPr>
          <w:p w14:paraId="6E3BBA51" w14:textId="77777777" w:rsidR="00917BB4" w:rsidRPr="007D5598" w:rsidRDefault="00917BB4" w:rsidP="004844DA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sz w:val="22"/>
                <w:szCs w:val="22"/>
                <w:lang w:val="ro-RO"/>
              </w:rPr>
              <w:t>DENUMIRE INDICATORI</w:t>
            </w:r>
          </w:p>
        </w:tc>
        <w:tc>
          <w:tcPr>
            <w:tcW w:w="1891" w:type="dxa"/>
          </w:tcPr>
          <w:p w14:paraId="0467B4BC" w14:textId="77777777" w:rsidR="00917BB4" w:rsidRPr="007D5598" w:rsidRDefault="00917BB4" w:rsidP="004844DA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sz w:val="22"/>
                <w:szCs w:val="22"/>
                <w:lang w:val="ro-RO"/>
              </w:rPr>
              <w:t xml:space="preserve">SUPLIMENTARE </w:t>
            </w:r>
          </w:p>
          <w:p w14:paraId="198D34CA" w14:textId="77777777" w:rsidR="00917BB4" w:rsidRPr="007D5598" w:rsidRDefault="00917BB4" w:rsidP="004844DA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sz w:val="22"/>
                <w:szCs w:val="22"/>
                <w:lang w:val="ro-RO"/>
              </w:rPr>
              <w:t>TRIM.I</w:t>
            </w:r>
            <w:r>
              <w:rPr>
                <w:rFonts w:eastAsiaTheme="minorHAnsi"/>
                <w:sz w:val="22"/>
                <w:szCs w:val="22"/>
                <w:lang w:val="ro-RO"/>
              </w:rPr>
              <w:t>I</w:t>
            </w:r>
          </w:p>
          <w:p w14:paraId="592EEE77" w14:textId="77777777" w:rsidR="00917BB4" w:rsidRPr="007D5598" w:rsidRDefault="00917BB4" w:rsidP="004844DA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sz w:val="22"/>
                <w:szCs w:val="22"/>
                <w:lang w:val="ro-RO"/>
              </w:rPr>
              <w:t>ANUL 202</w:t>
            </w:r>
            <w:r>
              <w:rPr>
                <w:rFonts w:eastAsiaTheme="minorHAnsi"/>
                <w:sz w:val="22"/>
                <w:szCs w:val="22"/>
                <w:lang w:val="ro-RO"/>
              </w:rPr>
              <w:t>6</w:t>
            </w:r>
          </w:p>
          <w:p w14:paraId="787F3733" w14:textId="77777777" w:rsidR="00917BB4" w:rsidRPr="007D5598" w:rsidRDefault="00917BB4" w:rsidP="004844DA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sz w:val="22"/>
                <w:szCs w:val="22"/>
                <w:lang w:val="ro-RO"/>
              </w:rPr>
              <w:t>-MII LEI-</w:t>
            </w:r>
          </w:p>
        </w:tc>
        <w:tc>
          <w:tcPr>
            <w:tcW w:w="1739" w:type="dxa"/>
          </w:tcPr>
          <w:p w14:paraId="437595EA" w14:textId="77777777" w:rsidR="00917BB4" w:rsidRPr="007D5598" w:rsidRDefault="00917BB4" w:rsidP="004844DA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B6008B">
              <w:t>SUPLIMENTARE</w:t>
            </w:r>
            <w:r w:rsidRPr="007D5598">
              <w:rPr>
                <w:rFonts w:eastAsiaTheme="minorHAnsi"/>
                <w:sz w:val="22"/>
                <w:szCs w:val="22"/>
                <w:lang w:val="ro-RO"/>
              </w:rPr>
              <w:t xml:space="preserve"> TRIM.I</w:t>
            </w:r>
            <w:r>
              <w:rPr>
                <w:rFonts w:eastAsiaTheme="minorHAnsi"/>
                <w:sz w:val="22"/>
                <w:szCs w:val="22"/>
                <w:lang w:val="ro-RO"/>
              </w:rPr>
              <w:t>II</w:t>
            </w:r>
          </w:p>
          <w:p w14:paraId="11050B8D" w14:textId="77777777" w:rsidR="00917BB4" w:rsidRPr="007D5598" w:rsidRDefault="00917BB4" w:rsidP="004844DA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sz w:val="22"/>
                <w:szCs w:val="22"/>
                <w:lang w:val="ro-RO"/>
              </w:rPr>
              <w:t>ANUL 202</w:t>
            </w:r>
            <w:r>
              <w:rPr>
                <w:rFonts w:eastAsiaTheme="minorHAnsi"/>
                <w:sz w:val="22"/>
                <w:szCs w:val="22"/>
                <w:lang w:val="ro-RO"/>
              </w:rPr>
              <w:t>6</w:t>
            </w:r>
          </w:p>
          <w:p w14:paraId="0998D606" w14:textId="77777777" w:rsidR="00917BB4" w:rsidRPr="007D5598" w:rsidRDefault="00917BB4" w:rsidP="004844DA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sz w:val="22"/>
                <w:szCs w:val="22"/>
                <w:lang w:val="ro-RO"/>
              </w:rPr>
              <w:t>-MII LEI-</w:t>
            </w:r>
            <w:r w:rsidRPr="00B6008B">
              <w:t xml:space="preserve"> </w:t>
            </w:r>
          </w:p>
        </w:tc>
        <w:tc>
          <w:tcPr>
            <w:tcW w:w="1739" w:type="dxa"/>
          </w:tcPr>
          <w:p w14:paraId="475767B1" w14:textId="77777777" w:rsidR="00917BB4" w:rsidRPr="007D5598" w:rsidRDefault="00917BB4" w:rsidP="004844DA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B6008B">
              <w:t>SUPLIMENTARE</w:t>
            </w:r>
            <w:r w:rsidRPr="007D5598">
              <w:rPr>
                <w:rFonts w:eastAsiaTheme="minorHAnsi"/>
                <w:sz w:val="22"/>
                <w:szCs w:val="22"/>
                <w:lang w:val="ro-RO"/>
              </w:rPr>
              <w:t xml:space="preserve"> TRIM.I</w:t>
            </w:r>
            <w:r>
              <w:rPr>
                <w:rFonts w:eastAsiaTheme="minorHAnsi"/>
                <w:sz w:val="22"/>
                <w:szCs w:val="22"/>
                <w:lang w:val="ro-RO"/>
              </w:rPr>
              <w:t>V</w:t>
            </w:r>
          </w:p>
          <w:p w14:paraId="7F31BE06" w14:textId="77777777" w:rsidR="00917BB4" w:rsidRPr="007D5598" w:rsidRDefault="00917BB4" w:rsidP="004844DA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sz w:val="22"/>
                <w:szCs w:val="22"/>
                <w:lang w:val="ro-RO"/>
              </w:rPr>
              <w:t>ANUL 202</w:t>
            </w:r>
            <w:r>
              <w:rPr>
                <w:rFonts w:eastAsiaTheme="minorHAnsi"/>
                <w:sz w:val="22"/>
                <w:szCs w:val="22"/>
                <w:lang w:val="ro-RO"/>
              </w:rPr>
              <w:t>6</w:t>
            </w:r>
          </w:p>
          <w:p w14:paraId="3253EC62" w14:textId="77777777" w:rsidR="00917BB4" w:rsidRPr="007D5598" w:rsidRDefault="00917BB4" w:rsidP="004844DA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sz w:val="22"/>
                <w:szCs w:val="22"/>
                <w:lang w:val="ro-RO"/>
              </w:rPr>
              <w:t>-MII LEI-</w:t>
            </w:r>
            <w:r w:rsidRPr="00B6008B">
              <w:t xml:space="preserve"> </w:t>
            </w:r>
          </w:p>
        </w:tc>
      </w:tr>
      <w:tr w:rsidR="00917BB4" w:rsidRPr="007D5598" w14:paraId="3EDC6F78" w14:textId="77777777" w:rsidTr="004844DA">
        <w:trPr>
          <w:trHeight w:val="485"/>
        </w:trPr>
        <w:tc>
          <w:tcPr>
            <w:tcW w:w="1764" w:type="dxa"/>
          </w:tcPr>
          <w:p w14:paraId="165E5FB1" w14:textId="77777777" w:rsidR="00917BB4" w:rsidRPr="007D5598" w:rsidRDefault="00917BB4" w:rsidP="004844DA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</w:p>
        </w:tc>
        <w:tc>
          <w:tcPr>
            <w:tcW w:w="2443" w:type="dxa"/>
          </w:tcPr>
          <w:p w14:paraId="3D89D368" w14:textId="77777777" w:rsidR="00917BB4" w:rsidRPr="007D5598" w:rsidRDefault="00917BB4" w:rsidP="004844DA">
            <w:pPr>
              <w:jc w:val="center"/>
              <w:rPr>
                <w:rFonts w:eastAsiaTheme="minorHAnsi"/>
                <w:b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b/>
                <w:sz w:val="22"/>
                <w:szCs w:val="22"/>
                <w:lang w:val="ro-RO"/>
              </w:rPr>
              <w:t>VENITURI</w:t>
            </w:r>
          </w:p>
        </w:tc>
        <w:tc>
          <w:tcPr>
            <w:tcW w:w="1891" w:type="dxa"/>
          </w:tcPr>
          <w:p w14:paraId="6B8008E8" w14:textId="77777777" w:rsidR="00917BB4" w:rsidRPr="007D5598" w:rsidRDefault="00917BB4" w:rsidP="004844DA">
            <w:pPr>
              <w:jc w:val="center"/>
              <w:rPr>
                <w:rFonts w:eastAsiaTheme="minorHAnsi"/>
                <w:b/>
                <w:sz w:val="22"/>
                <w:szCs w:val="22"/>
                <w:lang w:val="ro-RO"/>
              </w:rPr>
            </w:pPr>
            <w:r>
              <w:rPr>
                <w:rFonts w:eastAsiaTheme="minorHAnsi"/>
                <w:b/>
                <w:sz w:val="22"/>
                <w:szCs w:val="22"/>
                <w:lang w:val="ro-RO"/>
              </w:rPr>
              <w:t>325</w:t>
            </w:r>
          </w:p>
        </w:tc>
        <w:tc>
          <w:tcPr>
            <w:tcW w:w="1739" w:type="dxa"/>
          </w:tcPr>
          <w:p w14:paraId="29E29B1A" w14:textId="77777777" w:rsidR="00917BB4" w:rsidRPr="007D5598" w:rsidRDefault="00917BB4" w:rsidP="004844DA">
            <w:pPr>
              <w:jc w:val="center"/>
              <w:rPr>
                <w:rFonts w:eastAsiaTheme="minorHAnsi"/>
                <w:b/>
                <w:sz w:val="22"/>
                <w:szCs w:val="22"/>
                <w:lang w:val="ro-RO"/>
              </w:rPr>
            </w:pPr>
            <w:r>
              <w:rPr>
                <w:rFonts w:eastAsiaTheme="minorHAnsi"/>
                <w:b/>
                <w:sz w:val="22"/>
                <w:szCs w:val="22"/>
                <w:lang w:val="ro-RO"/>
              </w:rPr>
              <w:t>162</w:t>
            </w:r>
          </w:p>
        </w:tc>
        <w:tc>
          <w:tcPr>
            <w:tcW w:w="1739" w:type="dxa"/>
          </w:tcPr>
          <w:p w14:paraId="756500CB" w14:textId="77777777" w:rsidR="00917BB4" w:rsidRPr="007D5598" w:rsidRDefault="00917BB4" w:rsidP="004844DA">
            <w:pPr>
              <w:jc w:val="center"/>
              <w:rPr>
                <w:rFonts w:eastAsiaTheme="minorHAnsi"/>
                <w:b/>
                <w:sz w:val="22"/>
                <w:szCs w:val="22"/>
                <w:lang w:val="ro-RO"/>
              </w:rPr>
            </w:pPr>
            <w:r>
              <w:rPr>
                <w:rFonts w:eastAsiaTheme="minorHAnsi"/>
                <w:b/>
                <w:sz w:val="22"/>
                <w:szCs w:val="22"/>
                <w:lang w:val="ro-RO"/>
              </w:rPr>
              <w:t>163</w:t>
            </w:r>
          </w:p>
        </w:tc>
      </w:tr>
      <w:tr w:rsidR="00917BB4" w:rsidRPr="007D5598" w14:paraId="383039F1" w14:textId="77777777" w:rsidTr="004844DA">
        <w:trPr>
          <w:trHeight w:val="485"/>
        </w:trPr>
        <w:tc>
          <w:tcPr>
            <w:tcW w:w="1764" w:type="dxa"/>
          </w:tcPr>
          <w:p w14:paraId="29AD3506" w14:textId="77777777" w:rsidR="00917BB4" w:rsidRPr="007D5598" w:rsidRDefault="00917BB4" w:rsidP="004844DA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7D5598">
              <w:rPr>
                <w:rFonts w:eastAsiaTheme="minorHAnsi"/>
                <w:sz w:val="22"/>
                <w:szCs w:val="22"/>
              </w:rPr>
              <w:t>04.0</w:t>
            </w:r>
            <w:r>
              <w:rPr>
                <w:rFonts w:eastAsiaTheme="minorHAnsi"/>
                <w:sz w:val="22"/>
                <w:szCs w:val="22"/>
              </w:rPr>
              <w:t>2</w:t>
            </w:r>
            <w:r w:rsidRPr="007D5598">
              <w:rPr>
                <w:rFonts w:eastAsiaTheme="minorHAnsi"/>
                <w:sz w:val="22"/>
                <w:szCs w:val="22"/>
              </w:rPr>
              <w:t>.0</w:t>
            </w:r>
            <w:r>
              <w:rPr>
                <w:rFonts w:eastAsiaTheme="minorHAnsi"/>
                <w:sz w:val="22"/>
                <w:szCs w:val="22"/>
              </w:rPr>
              <w:t>5</w:t>
            </w:r>
          </w:p>
        </w:tc>
        <w:tc>
          <w:tcPr>
            <w:tcW w:w="2443" w:type="dxa"/>
          </w:tcPr>
          <w:p w14:paraId="74D7E644" w14:textId="77777777" w:rsidR="00917BB4" w:rsidRPr="007D5598" w:rsidRDefault="00917BB4" w:rsidP="004844DA">
            <w:pPr>
              <w:rPr>
                <w:rFonts w:eastAsiaTheme="minorHAnsi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sz w:val="22"/>
                <w:szCs w:val="22"/>
                <w:lang w:val="ro-RO"/>
              </w:rPr>
              <w:t>Cote defalcate din impozitul pe venit</w:t>
            </w:r>
          </w:p>
        </w:tc>
        <w:tc>
          <w:tcPr>
            <w:tcW w:w="1891" w:type="dxa"/>
          </w:tcPr>
          <w:p w14:paraId="19A9BCA9" w14:textId="77777777" w:rsidR="00917BB4" w:rsidRPr="007D5598" w:rsidRDefault="00917BB4" w:rsidP="004844DA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sz w:val="22"/>
                <w:szCs w:val="22"/>
                <w:lang w:val="ro-RO" w:bidi="en-US"/>
              </w:rPr>
            </w:pPr>
            <w:r>
              <w:rPr>
                <w:sz w:val="22"/>
                <w:szCs w:val="22"/>
                <w:lang w:val="ro-RO" w:bidi="en-US"/>
              </w:rPr>
              <w:t>325</w:t>
            </w:r>
          </w:p>
        </w:tc>
        <w:tc>
          <w:tcPr>
            <w:tcW w:w="1739" w:type="dxa"/>
          </w:tcPr>
          <w:p w14:paraId="1FB75FE9" w14:textId="77777777" w:rsidR="00917BB4" w:rsidRPr="007D5598" w:rsidRDefault="00917BB4" w:rsidP="004844DA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sz w:val="22"/>
                <w:szCs w:val="22"/>
                <w:lang w:val="ro-RO" w:bidi="en-US"/>
              </w:rPr>
            </w:pPr>
            <w:r>
              <w:rPr>
                <w:sz w:val="22"/>
                <w:szCs w:val="22"/>
                <w:lang w:val="ro-RO" w:bidi="en-US"/>
              </w:rPr>
              <w:t>162</w:t>
            </w:r>
          </w:p>
        </w:tc>
        <w:tc>
          <w:tcPr>
            <w:tcW w:w="1739" w:type="dxa"/>
          </w:tcPr>
          <w:p w14:paraId="58E7302E" w14:textId="77777777" w:rsidR="00917BB4" w:rsidRPr="007D5598" w:rsidRDefault="00917BB4" w:rsidP="004844DA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sz w:val="22"/>
                <w:szCs w:val="22"/>
                <w:lang w:val="ro-RO" w:bidi="en-US"/>
              </w:rPr>
            </w:pPr>
            <w:r>
              <w:rPr>
                <w:sz w:val="22"/>
                <w:szCs w:val="22"/>
                <w:lang w:val="ro-RO" w:bidi="en-US"/>
              </w:rPr>
              <w:t>163</w:t>
            </w:r>
          </w:p>
        </w:tc>
      </w:tr>
      <w:tr w:rsidR="00917BB4" w:rsidRPr="007D5598" w14:paraId="4482A695" w14:textId="77777777" w:rsidTr="004844DA">
        <w:trPr>
          <w:trHeight w:val="503"/>
        </w:trPr>
        <w:tc>
          <w:tcPr>
            <w:tcW w:w="1764" w:type="dxa"/>
          </w:tcPr>
          <w:p w14:paraId="2D2B953D" w14:textId="77777777" w:rsidR="00917BB4" w:rsidRPr="007D5598" w:rsidRDefault="00917BB4" w:rsidP="004844DA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</w:p>
        </w:tc>
        <w:tc>
          <w:tcPr>
            <w:tcW w:w="2443" w:type="dxa"/>
          </w:tcPr>
          <w:p w14:paraId="7C0911F5" w14:textId="77777777" w:rsidR="00917BB4" w:rsidRPr="007D5598" w:rsidRDefault="00917BB4" w:rsidP="004844DA">
            <w:pPr>
              <w:jc w:val="center"/>
              <w:rPr>
                <w:rFonts w:eastAsiaTheme="minorHAnsi"/>
                <w:b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b/>
                <w:sz w:val="22"/>
                <w:szCs w:val="22"/>
                <w:lang w:val="ro-RO"/>
              </w:rPr>
              <w:t>CHELTUIELI</w:t>
            </w:r>
          </w:p>
        </w:tc>
        <w:tc>
          <w:tcPr>
            <w:tcW w:w="1891" w:type="dxa"/>
          </w:tcPr>
          <w:p w14:paraId="0302EB2E" w14:textId="77777777" w:rsidR="00917BB4" w:rsidRPr="007D5598" w:rsidRDefault="00917BB4" w:rsidP="004844DA">
            <w:pPr>
              <w:jc w:val="center"/>
              <w:rPr>
                <w:rFonts w:eastAsiaTheme="minorHAnsi"/>
                <w:b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eastAsiaTheme="minorHAnsi"/>
                <w:b/>
                <w:color w:val="000000" w:themeColor="text1"/>
                <w:sz w:val="22"/>
                <w:szCs w:val="22"/>
                <w:lang w:val="ro-RO"/>
              </w:rPr>
              <w:t>325</w:t>
            </w:r>
          </w:p>
        </w:tc>
        <w:tc>
          <w:tcPr>
            <w:tcW w:w="1739" w:type="dxa"/>
          </w:tcPr>
          <w:p w14:paraId="2204EAE7" w14:textId="77777777" w:rsidR="00917BB4" w:rsidRPr="007D5598" w:rsidRDefault="00917BB4" w:rsidP="004844DA">
            <w:pPr>
              <w:jc w:val="center"/>
              <w:rPr>
                <w:rFonts w:eastAsiaTheme="minorHAnsi"/>
                <w:b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eastAsiaTheme="minorHAnsi"/>
                <w:b/>
                <w:color w:val="000000" w:themeColor="text1"/>
                <w:sz w:val="22"/>
                <w:szCs w:val="22"/>
                <w:lang w:val="ro-RO"/>
              </w:rPr>
              <w:t>162</w:t>
            </w:r>
          </w:p>
        </w:tc>
        <w:tc>
          <w:tcPr>
            <w:tcW w:w="1739" w:type="dxa"/>
          </w:tcPr>
          <w:p w14:paraId="31B45353" w14:textId="77777777" w:rsidR="00917BB4" w:rsidRDefault="00917BB4" w:rsidP="004844DA">
            <w:pPr>
              <w:jc w:val="center"/>
              <w:rPr>
                <w:rFonts w:eastAsiaTheme="minorHAnsi"/>
                <w:b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eastAsiaTheme="minorHAnsi"/>
                <w:b/>
                <w:color w:val="000000" w:themeColor="text1"/>
                <w:sz w:val="22"/>
                <w:szCs w:val="22"/>
                <w:lang w:val="ro-RO"/>
              </w:rPr>
              <w:t>163</w:t>
            </w:r>
          </w:p>
          <w:p w14:paraId="6DED527E" w14:textId="77777777" w:rsidR="00917BB4" w:rsidRPr="007D5598" w:rsidRDefault="00917BB4" w:rsidP="004844DA">
            <w:pPr>
              <w:jc w:val="center"/>
              <w:rPr>
                <w:rFonts w:eastAsiaTheme="minorHAnsi"/>
                <w:b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917BB4" w:rsidRPr="007D5598" w14:paraId="43C32B72" w14:textId="77777777" w:rsidTr="004844DA">
        <w:trPr>
          <w:trHeight w:val="503"/>
        </w:trPr>
        <w:tc>
          <w:tcPr>
            <w:tcW w:w="1764" w:type="dxa"/>
          </w:tcPr>
          <w:p w14:paraId="633D70E0" w14:textId="77777777" w:rsidR="00917BB4" w:rsidRPr="007D5598" w:rsidRDefault="00917BB4" w:rsidP="004844DA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>
              <w:rPr>
                <w:rFonts w:eastAsiaTheme="minorHAnsi"/>
                <w:sz w:val="22"/>
                <w:szCs w:val="22"/>
              </w:rPr>
              <w:t>51</w:t>
            </w:r>
            <w:r w:rsidRPr="007D5598">
              <w:rPr>
                <w:rFonts w:eastAsiaTheme="minorHAnsi"/>
                <w:sz w:val="22"/>
                <w:szCs w:val="22"/>
              </w:rPr>
              <w:t>.</w:t>
            </w:r>
            <w:r>
              <w:rPr>
                <w:rFonts w:eastAsiaTheme="minorHAnsi"/>
                <w:sz w:val="22"/>
                <w:szCs w:val="22"/>
              </w:rPr>
              <w:t>01.03.1</w:t>
            </w:r>
            <w:r w:rsidRPr="007D5598">
              <w:rPr>
                <w:rFonts w:eastAsiaTheme="minorHAnsi"/>
                <w:sz w:val="22"/>
                <w:szCs w:val="22"/>
              </w:rPr>
              <w:t>0</w:t>
            </w:r>
          </w:p>
        </w:tc>
        <w:tc>
          <w:tcPr>
            <w:tcW w:w="2443" w:type="dxa"/>
          </w:tcPr>
          <w:p w14:paraId="47203DE8" w14:textId="77777777" w:rsidR="00917BB4" w:rsidRPr="007D5598" w:rsidRDefault="00917BB4" w:rsidP="004844DA">
            <w:pPr>
              <w:rPr>
                <w:rFonts w:eastAsiaTheme="minorHAnsi"/>
                <w:b/>
                <w:sz w:val="22"/>
                <w:szCs w:val="22"/>
                <w:lang w:val="ro-RO"/>
              </w:rPr>
            </w:pPr>
            <w:proofErr w:type="spellStart"/>
            <w:r>
              <w:rPr>
                <w:rFonts w:eastAsiaTheme="minorHAnsi"/>
                <w:sz w:val="22"/>
                <w:szCs w:val="22"/>
              </w:rPr>
              <w:t>Autorități</w:t>
            </w:r>
            <w:proofErr w:type="spellEnd"/>
            <w:r>
              <w:rPr>
                <w:rFonts w:eastAsiaTheme="minorHAnsi"/>
                <w:sz w:val="22"/>
                <w:szCs w:val="22"/>
              </w:rPr>
              <w:t xml:space="preserve"> executive</w:t>
            </w:r>
            <w:r w:rsidRPr="007D5598">
              <w:rPr>
                <w:rFonts w:eastAsiaTheme="minorHAnsi"/>
                <w:sz w:val="22"/>
                <w:szCs w:val="22"/>
              </w:rPr>
              <w:t xml:space="preserve">, </w:t>
            </w:r>
            <w:proofErr w:type="spellStart"/>
            <w:r w:rsidRPr="007D5598">
              <w:rPr>
                <w:rFonts w:eastAsiaTheme="minorHAnsi"/>
                <w:sz w:val="22"/>
                <w:szCs w:val="22"/>
              </w:rPr>
              <w:t>titlu</w:t>
            </w:r>
            <w:proofErr w:type="spellEnd"/>
            <w:r w:rsidRPr="007D5598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7D5598">
              <w:rPr>
                <w:rFonts w:eastAsiaTheme="minorHAnsi"/>
                <w:sz w:val="22"/>
                <w:szCs w:val="22"/>
              </w:rPr>
              <w:t>Cheltuieli</w:t>
            </w:r>
            <w:proofErr w:type="spellEnd"/>
            <w:r w:rsidRPr="007D5598">
              <w:rPr>
                <w:rFonts w:eastAsiaTheme="minorHAnsi"/>
                <w:sz w:val="22"/>
                <w:szCs w:val="22"/>
              </w:rPr>
              <w:t xml:space="preserve"> de personal</w:t>
            </w:r>
          </w:p>
        </w:tc>
        <w:tc>
          <w:tcPr>
            <w:tcW w:w="1891" w:type="dxa"/>
          </w:tcPr>
          <w:p w14:paraId="3AF3C2C6" w14:textId="77777777" w:rsidR="00917BB4" w:rsidRDefault="00917BB4" w:rsidP="004844DA">
            <w:pPr>
              <w:jc w:val="center"/>
              <w:rPr>
                <w:rFonts w:eastAsiaTheme="minorHAnsi"/>
                <w:b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eastAsiaTheme="minorHAnsi"/>
                <w:sz w:val="22"/>
                <w:szCs w:val="22"/>
                <w:lang w:val="ro-RO"/>
              </w:rPr>
              <w:t>3</w:t>
            </w:r>
            <w:r w:rsidRPr="007D5598">
              <w:rPr>
                <w:rFonts w:eastAsiaTheme="minorHAnsi"/>
                <w:sz w:val="22"/>
                <w:szCs w:val="22"/>
                <w:lang w:val="ro-RO"/>
              </w:rPr>
              <w:t>5</w:t>
            </w:r>
          </w:p>
        </w:tc>
        <w:tc>
          <w:tcPr>
            <w:tcW w:w="1739" w:type="dxa"/>
          </w:tcPr>
          <w:p w14:paraId="3484096F" w14:textId="77777777" w:rsidR="00917BB4" w:rsidRDefault="00917BB4" w:rsidP="004844DA">
            <w:pPr>
              <w:jc w:val="center"/>
              <w:rPr>
                <w:rFonts w:eastAsiaTheme="minorHAnsi"/>
                <w:b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739" w:type="dxa"/>
          </w:tcPr>
          <w:p w14:paraId="486AC98E" w14:textId="77777777" w:rsidR="00917BB4" w:rsidRDefault="00917BB4" w:rsidP="004844DA">
            <w:pPr>
              <w:jc w:val="center"/>
              <w:rPr>
                <w:rFonts w:eastAsiaTheme="minorHAnsi"/>
                <w:b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917BB4" w:rsidRPr="007D5598" w14:paraId="6229A350" w14:textId="77777777" w:rsidTr="004844DA">
        <w:tc>
          <w:tcPr>
            <w:tcW w:w="1764" w:type="dxa"/>
          </w:tcPr>
          <w:p w14:paraId="31668C9B" w14:textId="77777777" w:rsidR="00917BB4" w:rsidRPr="007D5598" w:rsidRDefault="00917BB4" w:rsidP="004844DA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sz w:val="22"/>
                <w:szCs w:val="22"/>
                <w:lang w:val="ro-RO"/>
              </w:rPr>
              <w:t>61.05.</w:t>
            </w:r>
            <w:r>
              <w:rPr>
                <w:rFonts w:eastAsiaTheme="minorHAnsi"/>
                <w:sz w:val="22"/>
                <w:szCs w:val="22"/>
                <w:lang w:val="ro-RO"/>
              </w:rPr>
              <w:t>00.</w:t>
            </w:r>
            <w:r w:rsidRPr="007D5598">
              <w:rPr>
                <w:rFonts w:eastAsiaTheme="minorHAnsi"/>
                <w:sz w:val="22"/>
                <w:szCs w:val="22"/>
                <w:lang w:val="ro-RO"/>
              </w:rPr>
              <w:t>20</w:t>
            </w:r>
          </w:p>
        </w:tc>
        <w:tc>
          <w:tcPr>
            <w:tcW w:w="2443" w:type="dxa"/>
          </w:tcPr>
          <w:p w14:paraId="462CE821" w14:textId="77777777" w:rsidR="00917BB4" w:rsidRPr="007D5598" w:rsidRDefault="00917BB4" w:rsidP="004844DA">
            <w:pPr>
              <w:rPr>
                <w:rFonts w:eastAsiaTheme="minorHAnsi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sz w:val="22"/>
                <w:szCs w:val="22"/>
                <w:lang w:val="ro-RO"/>
              </w:rPr>
              <w:t>Protectie civila si protectia contra incendiilor, titlul   Bunuri si servicii</w:t>
            </w:r>
          </w:p>
        </w:tc>
        <w:tc>
          <w:tcPr>
            <w:tcW w:w="1891" w:type="dxa"/>
          </w:tcPr>
          <w:p w14:paraId="43D22151" w14:textId="77777777" w:rsidR="00917BB4" w:rsidRPr="007D5598" w:rsidRDefault="00917BB4" w:rsidP="004844DA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sz w:val="22"/>
                <w:szCs w:val="22"/>
                <w:lang w:val="ro-RO" w:bidi="en-US"/>
              </w:rPr>
            </w:pPr>
            <w:r>
              <w:rPr>
                <w:sz w:val="22"/>
                <w:szCs w:val="22"/>
                <w:lang w:val="ro-RO" w:bidi="en-US"/>
              </w:rPr>
              <w:t>140</w:t>
            </w:r>
          </w:p>
        </w:tc>
        <w:tc>
          <w:tcPr>
            <w:tcW w:w="1739" w:type="dxa"/>
          </w:tcPr>
          <w:p w14:paraId="6F54E668" w14:textId="77777777" w:rsidR="00917BB4" w:rsidRPr="007D5598" w:rsidRDefault="00917BB4" w:rsidP="004844DA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sz w:val="22"/>
                <w:szCs w:val="22"/>
                <w:lang w:val="ro-RO" w:bidi="en-US"/>
              </w:rPr>
            </w:pPr>
          </w:p>
        </w:tc>
        <w:tc>
          <w:tcPr>
            <w:tcW w:w="1739" w:type="dxa"/>
          </w:tcPr>
          <w:p w14:paraId="271816A6" w14:textId="77777777" w:rsidR="00917BB4" w:rsidRPr="007D5598" w:rsidRDefault="00917BB4" w:rsidP="004844DA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sz w:val="22"/>
                <w:szCs w:val="22"/>
                <w:lang w:val="ro-RO" w:bidi="en-US"/>
              </w:rPr>
            </w:pPr>
          </w:p>
        </w:tc>
      </w:tr>
      <w:tr w:rsidR="00917BB4" w:rsidRPr="007D5598" w14:paraId="2980B920" w14:textId="77777777" w:rsidTr="004844DA">
        <w:tc>
          <w:tcPr>
            <w:tcW w:w="1764" w:type="dxa"/>
          </w:tcPr>
          <w:p w14:paraId="726B1910" w14:textId="77777777" w:rsidR="00917BB4" w:rsidRPr="007D5598" w:rsidRDefault="00917BB4" w:rsidP="004844DA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sz w:val="22"/>
                <w:szCs w:val="22"/>
              </w:rPr>
              <w:t>65.0</w:t>
            </w:r>
            <w:r>
              <w:rPr>
                <w:rFonts w:eastAsiaTheme="minorHAnsi"/>
                <w:sz w:val="22"/>
                <w:szCs w:val="22"/>
              </w:rPr>
              <w:t>4</w:t>
            </w:r>
            <w:r w:rsidRPr="007D5598">
              <w:rPr>
                <w:rFonts w:eastAsiaTheme="minorHAnsi"/>
                <w:sz w:val="22"/>
                <w:szCs w:val="22"/>
              </w:rPr>
              <w:t>.</w:t>
            </w:r>
            <w:r>
              <w:rPr>
                <w:rFonts w:eastAsiaTheme="minorHAnsi"/>
                <w:sz w:val="22"/>
                <w:szCs w:val="22"/>
              </w:rPr>
              <w:t>01.2</w:t>
            </w:r>
            <w:r w:rsidRPr="007D5598">
              <w:rPr>
                <w:rFonts w:eastAsiaTheme="minorHAnsi"/>
                <w:sz w:val="22"/>
                <w:szCs w:val="22"/>
              </w:rPr>
              <w:t>0</w:t>
            </w:r>
          </w:p>
        </w:tc>
        <w:tc>
          <w:tcPr>
            <w:tcW w:w="2443" w:type="dxa"/>
          </w:tcPr>
          <w:p w14:paraId="11AD7553" w14:textId="77777777" w:rsidR="00917BB4" w:rsidRPr="007D5598" w:rsidRDefault="00917BB4" w:rsidP="004844DA">
            <w:pPr>
              <w:rPr>
                <w:rFonts w:eastAsiaTheme="minorHAnsi"/>
                <w:sz w:val="22"/>
                <w:szCs w:val="22"/>
                <w:lang w:val="ro-RO"/>
              </w:rPr>
            </w:pPr>
            <w:proofErr w:type="spellStart"/>
            <w:r w:rsidRPr="007D5598">
              <w:rPr>
                <w:rFonts w:eastAsiaTheme="minorHAnsi"/>
                <w:sz w:val="22"/>
                <w:szCs w:val="22"/>
              </w:rPr>
              <w:t>Invatamant</w:t>
            </w:r>
            <w:proofErr w:type="spellEnd"/>
            <w:r w:rsidRPr="007D5598">
              <w:rPr>
                <w:rFonts w:eastAsiaTheme="minorHAnsi"/>
                <w:sz w:val="22"/>
                <w:szCs w:val="22"/>
              </w:rPr>
              <w:t xml:space="preserve">, </w:t>
            </w:r>
            <w:proofErr w:type="spellStart"/>
            <w:r w:rsidRPr="007D5598">
              <w:rPr>
                <w:rFonts w:eastAsiaTheme="minorHAnsi"/>
                <w:sz w:val="22"/>
                <w:szCs w:val="22"/>
              </w:rPr>
              <w:t>titlu</w:t>
            </w:r>
            <w:proofErr w:type="spellEnd"/>
            <w:r w:rsidRPr="007D5598">
              <w:rPr>
                <w:rFonts w:eastAsiaTheme="minorHAnsi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Pr="007D5598">
              <w:rPr>
                <w:rFonts w:eastAsiaTheme="minorHAnsi"/>
                <w:sz w:val="22"/>
                <w:szCs w:val="22"/>
                <w:lang w:val="ro-RO"/>
              </w:rPr>
              <w:t xml:space="preserve"> Bunuri si servicii</w:t>
            </w:r>
          </w:p>
        </w:tc>
        <w:tc>
          <w:tcPr>
            <w:tcW w:w="1891" w:type="dxa"/>
          </w:tcPr>
          <w:p w14:paraId="467AA407" w14:textId="77777777" w:rsidR="00917BB4" w:rsidRPr="007D5598" w:rsidRDefault="00917BB4" w:rsidP="004844DA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>
              <w:rPr>
                <w:rFonts w:eastAsiaTheme="minorHAnsi"/>
                <w:sz w:val="22"/>
                <w:szCs w:val="22"/>
                <w:lang w:val="ro-RO"/>
              </w:rPr>
              <w:t>30</w:t>
            </w:r>
          </w:p>
        </w:tc>
        <w:tc>
          <w:tcPr>
            <w:tcW w:w="1739" w:type="dxa"/>
          </w:tcPr>
          <w:p w14:paraId="69F38731" w14:textId="77777777" w:rsidR="00917BB4" w:rsidRPr="007D5598" w:rsidRDefault="00917BB4" w:rsidP="004844DA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</w:p>
        </w:tc>
        <w:tc>
          <w:tcPr>
            <w:tcW w:w="1739" w:type="dxa"/>
          </w:tcPr>
          <w:p w14:paraId="3E965D29" w14:textId="77777777" w:rsidR="00917BB4" w:rsidRPr="007D5598" w:rsidRDefault="00917BB4" w:rsidP="004844DA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</w:p>
        </w:tc>
      </w:tr>
      <w:tr w:rsidR="00917BB4" w:rsidRPr="007D5598" w14:paraId="2F8CEB7D" w14:textId="77777777" w:rsidTr="004844DA">
        <w:tc>
          <w:tcPr>
            <w:tcW w:w="1764" w:type="dxa"/>
          </w:tcPr>
          <w:p w14:paraId="4A4AC230" w14:textId="77777777" w:rsidR="00917BB4" w:rsidRPr="007D5598" w:rsidRDefault="00917BB4" w:rsidP="004844DA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sz w:val="22"/>
                <w:szCs w:val="22"/>
                <w:lang w:val="ro-RO"/>
              </w:rPr>
              <w:t>70.06.</w:t>
            </w:r>
            <w:r>
              <w:rPr>
                <w:rFonts w:eastAsiaTheme="minorHAnsi"/>
                <w:sz w:val="22"/>
                <w:szCs w:val="22"/>
                <w:lang w:val="ro-RO"/>
              </w:rPr>
              <w:t>00.20</w:t>
            </w:r>
          </w:p>
        </w:tc>
        <w:tc>
          <w:tcPr>
            <w:tcW w:w="2443" w:type="dxa"/>
          </w:tcPr>
          <w:p w14:paraId="310882CE" w14:textId="77777777" w:rsidR="00917BB4" w:rsidRPr="007D5598" w:rsidRDefault="00917BB4" w:rsidP="004844DA">
            <w:pPr>
              <w:rPr>
                <w:rFonts w:eastAsiaTheme="minorHAnsi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sz w:val="22"/>
                <w:szCs w:val="22"/>
                <w:lang w:val="ro-RO"/>
              </w:rPr>
              <w:t>Iluminat public si electrificari rurale,</w:t>
            </w:r>
            <w:r>
              <w:rPr>
                <w:rFonts w:eastAsiaTheme="minorHAnsi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5598">
              <w:rPr>
                <w:rFonts w:eastAsiaTheme="minorHAnsi"/>
                <w:sz w:val="22"/>
                <w:szCs w:val="22"/>
              </w:rPr>
              <w:t>titlu</w:t>
            </w:r>
            <w:proofErr w:type="spellEnd"/>
            <w:r w:rsidRPr="007D5598">
              <w:rPr>
                <w:rFonts w:eastAsiaTheme="minorHAnsi"/>
                <w:sz w:val="22"/>
                <w:szCs w:val="22"/>
              </w:rPr>
              <w:t xml:space="preserve"> </w:t>
            </w:r>
            <w:r w:rsidRPr="007D5598">
              <w:rPr>
                <w:rFonts w:eastAsiaTheme="minorHAnsi"/>
                <w:sz w:val="22"/>
                <w:szCs w:val="22"/>
                <w:lang w:val="ro-RO"/>
              </w:rPr>
              <w:t xml:space="preserve"> Bunuri si servicii</w:t>
            </w:r>
          </w:p>
        </w:tc>
        <w:tc>
          <w:tcPr>
            <w:tcW w:w="1891" w:type="dxa"/>
          </w:tcPr>
          <w:p w14:paraId="2E8EEABC" w14:textId="77777777" w:rsidR="00917BB4" w:rsidRPr="007D5598" w:rsidRDefault="00917BB4" w:rsidP="004844DA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>
              <w:rPr>
                <w:rFonts w:eastAsiaTheme="minorHAnsi"/>
                <w:sz w:val="22"/>
                <w:szCs w:val="22"/>
                <w:lang w:val="ro-RO"/>
              </w:rPr>
              <w:t>-</w:t>
            </w:r>
          </w:p>
        </w:tc>
        <w:tc>
          <w:tcPr>
            <w:tcW w:w="1739" w:type="dxa"/>
          </w:tcPr>
          <w:p w14:paraId="3BCFF63B" w14:textId="77777777" w:rsidR="00917BB4" w:rsidRPr="007D5598" w:rsidRDefault="00917BB4" w:rsidP="004844DA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>
              <w:rPr>
                <w:rFonts w:eastAsiaTheme="minorHAnsi"/>
                <w:sz w:val="22"/>
                <w:szCs w:val="22"/>
                <w:lang w:val="ro-RO"/>
              </w:rPr>
              <w:t>40</w:t>
            </w:r>
          </w:p>
        </w:tc>
        <w:tc>
          <w:tcPr>
            <w:tcW w:w="1739" w:type="dxa"/>
          </w:tcPr>
          <w:p w14:paraId="3425F74C" w14:textId="77777777" w:rsidR="00917BB4" w:rsidRPr="007D5598" w:rsidRDefault="00917BB4" w:rsidP="004844DA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</w:p>
        </w:tc>
      </w:tr>
      <w:tr w:rsidR="00917BB4" w:rsidRPr="007D5598" w14:paraId="652DE0C1" w14:textId="77777777" w:rsidTr="004844DA">
        <w:tc>
          <w:tcPr>
            <w:tcW w:w="1764" w:type="dxa"/>
          </w:tcPr>
          <w:p w14:paraId="4C32DBD2" w14:textId="77777777" w:rsidR="00917BB4" w:rsidRPr="007D5598" w:rsidRDefault="00917BB4" w:rsidP="004844DA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>
              <w:rPr>
                <w:rFonts w:eastAsiaTheme="minorHAnsi"/>
                <w:sz w:val="22"/>
                <w:szCs w:val="22"/>
                <w:lang w:val="ro-RO"/>
              </w:rPr>
              <w:t>74.05.02.20</w:t>
            </w:r>
          </w:p>
        </w:tc>
        <w:tc>
          <w:tcPr>
            <w:tcW w:w="2443" w:type="dxa"/>
          </w:tcPr>
          <w:p w14:paraId="5627F715" w14:textId="77777777" w:rsidR="00917BB4" w:rsidRPr="007D5598" w:rsidRDefault="00917BB4" w:rsidP="004844DA">
            <w:pPr>
              <w:rPr>
                <w:rFonts w:eastAsiaTheme="minorHAnsi"/>
                <w:sz w:val="22"/>
                <w:szCs w:val="22"/>
                <w:lang w:val="ro-RO"/>
              </w:rPr>
            </w:pPr>
            <w:r>
              <w:rPr>
                <w:rFonts w:eastAsiaTheme="minorHAnsi"/>
                <w:sz w:val="22"/>
                <w:szCs w:val="22"/>
                <w:lang w:val="ro-RO"/>
              </w:rPr>
              <w:t>Gestionarea deșeurilor</w:t>
            </w:r>
            <w:r w:rsidRPr="007D5598">
              <w:rPr>
                <w:rFonts w:eastAsiaTheme="minorHAnsi"/>
                <w:sz w:val="22"/>
                <w:szCs w:val="22"/>
              </w:rPr>
              <w:t xml:space="preserve">, </w:t>
            </w:r>
            <w:proofErr w:type="spellStart"/>
            <w:r w:rsidRPr="007D5598">
              <w:rPr>
                <w:rFonts w:eastAsiaTheme="minorHAnsi"/>
                <w:sz w:val="22"/>
                <w:szCs w:val="22"/>
              </w:rPr>
              <w:t>titlu</w:t>
            </w:r>
            <w:proofErr w:type="spellEnd"/>
            <w:r w:rsidRPr="007D5598">
              <w:rPr>
                <w:rFonts w:eastAsiaTheme="minorHAnsi"/>
                <w:sz w:val="22"/>
                <w:szCs w:val="22"/>
              </w:rPr>
              <w:t xml:space="preserve"> </w:t>
            </w:r>
            <w:r w:rsidRPr="007D5598">
              <w:rPr>
                <w:rFonts w:eastAsiaTheme="minorHAnsi"/>
                <w:sz w:val="22"/>
                <w:szCs w:val="22"/>
                <w:lang w:val="ro-RO"/>
              </w:rPr>
              <w:t xml:space="preserve"> Bunuri si servicii</w:t>
            </w:r>
          </w:p>
        </w:tc>
        <w:tc>
          <w:tcPr>
            <w:tcW w:w="1891" w:type="dxa"/>
          </w:tcPr>
          <w:p w14:paraId="563EBAC4" w14:textId="77777777" w:rsidR="00917BB4" w:rsidRDefault="00917BB4" w:rsidP="004844DA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  <w:r>
              <w:rPr>
                <w:rFonts w:eastAsiaTheme="minorHAnsi"/>
                <w:sz w:val="22"/>
                <w:szCs w:val="22"/>
                <w:lang w:val="ro-RO"/>
              </w:rPr>
              <w:t>120</w:t>
            </w:r>
          </w:p>
        </w:tc>
        <w:tc>
          <w:tcPr>
            <w:tcW w:w="1739" w:type="dxa"/>
          </w:tcPr>
          <w:p w14:paraId="3F8FDEC0" w14:textId="77777777" w:rsidR="00917BB4" w:rsidRDefault="00917BB4" w:rsidP="004844DA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</w:p>
        </w:tc>
        <w:tc>
          <w:tcPr>
            <w:tcW w:w="1739" w:type="dxa"/>
          </w:tcPr>
          <w:p w14:paraId="0D6134A9" w14:textId="77777777" w:rsidR="00917BB4" w:rsidRPr="007D5598" w:rsidRDefault="00917BB4" w:rsidP="004844DA">
            <w:pPr>
              <w:jc w:val="center"/>
              <w:rPr>
                <w:rFonts w:eastAsiaTheme="minorHAnsi"/>
                <w:sz w:val="22"/>
                <w:szCs w:val="22"/>
                <w:lang w:val="ro-RO"/>
              </w:rPr>
            </w:pPr>
          </w:p>
        </w:tc>
      </w:tr>
      <w:tr w:rsidR="00917BB4" w:rsidRPr="007D5598" w14:paraId="2E0DD32C" w14:textId="77777777" w:rsidTr="004844DA">
        <w:tc>
          <w:tcPr>
            <w:tcW w:w="1764" w:type="dxa"/>
          </w:tcPr>
          <w:p w14:paraId="2C143025" w14:textId="77777777" w:rsidR="00917BB4" w:rsidRPr="007D5598" w:rsidRDefault="00917BB4" w:rsidP="004844DA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7D5598">
              <w:rPr>
                <w:rFonts w:eastAsiaTheme="minorHAnsi"/>
                <w:color w:val="000000" w:themeColor="text1"/>
                <w:sz w:val="22"/>
                <w:szCs w:val="22"/>
                <w:lang w:val="ro-RO"/>
              </w:rPr>
              <w:t>84.03.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val="ro-RO"/>
              </w:rPr>
              <w:t>01.20</w:t>
            </w:r>
          </w:p>
        </w:tc>
        <w:tc>
          <w:tcPr>
            <w:tcW w:w="2443" w:type="dxa"/>
          </w:tcPr>
          <w:p w14:paraId="1D87C1BA" w14:textId="77777777" w:rsidR="00917BB4" w:rsidRPr="007D5598" w:rsidRDefault="00917BB4" w:rsidP="004844DA">
            <w:pPr>
              <w:rPr>
                <w:rFonts w:eastAsiaTheme="minorHAnsi"/>
                <w:color w:val="000000" w:themeColor="text1"/>
                <w:sz w:val="22"/>
                <w:szCs w:val="22"/>
                <w:lang w:val="ro-RO"/>
              </w:rPr>
            </w:pPr>
            <w:r w:rsidRPr="007D5598">
              <w:rPr>
                <w:rFonts w:eastAsiaTheme="minorHAnsi"/>
                <w:color w:val="000000" w:themeColor="text1"/>
                <w:sz w:val="22"/>
                <w:szCs w:val="22"/>
                <w:lang w:val="ro-RO"/>
              </w:rPr>
              <w:t xml:space="preserve">Transporturi, titlul </w:t>
            </w:r>
            <w:r w:rsidRPr="007D5598">
              <w:rPr>
                <w:rFonts w:eastAsiaTheme="minorHAnsi"/>
                <w:sz w:val="22"/>
                <w:szCs w:val="22"/>
                <w:lang w:val="ro-RO"/>
              </w:rPr>
              <w:t xml:space="preserve"> Bunuri si servicii</w:t>
            </w:r>
          </w:p>
        </w:tc>
        <w:tc>
          <w:tcPr>
            <w:tcW w:w="1891" w:type="dxa"/>
          </w:tcPr>
          <w:p w14:paraId="7C1FBE94" w14:textId="77777777" w:rsidR="00917BB4" w:rsidRPr="007D5598" w:rsidRDefault="00917BB4" w:rsidP="004844DA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ro-RO"/>
              </w:rPr>
              <w:t>-</w:t>
            </w:r>
          </w:p>
        </w:tc>
        <w:tc>
          <w:tcPr>
            <w:tcW w:w="1739" w:type="dxa"/>
          </w:tcPr>
          <w:p w14:paraId="68DF34F1" w14:textId="77777777" w:rsidR="00917BB4" w:rsidRPr="007D5598" w:rsidRDefault="00917BB4" w:rsidP="004844DA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ro-RO"/>
              </w:rPr>
              <w:t>122</w:t>
            </w:r>
          </w:p>
        </w:tc>
        <w:tc>
          <w:tcPr>
            <w:tcW w:w="1739" w:type="dxa"/>
          </w:tcPr>
          <w:p w14:paraId="55FEE115" w14:textId="77777777" w:rsidR="00917BB4" w:rsidRPr="007D5598" w:rsidRDefault="00917BB4" w:rsidP="004844DA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ro-RO"/>
              </w:rPr>
              <w:t>163</w:t>
            </w:r>
          </w:p>
        </w:tc>
      </w:tr>
    </w:tbl>
    <w:p w14:paraId="636B1214" w14:textId="77777777" w:rsidR="00917BB4" w:rsidRDefault="00917BB4" w:rsidP="00917BB4">
      <w:pPr>
        <w:tabs>
          <w:tab w:val="left" w:pos="1515"/>
        </w:tabs>
        <w:rPr>
          <w:rFonts w:cs="Tahoma"/>
          <w:sz w:val="22"/>
          <w:szCs w:val="22"/>
          <w:lang w:val="es-ES" w:bidi="en-US"/>
        </w:rPr>
      </w:pPr>
    </w:p>
    <w:p w14:paraId="1DA173F7" w14:textId="77777777" w:rsidR="00917BB4" w:rsidRDefault="00917BB4" w:rsidP="00917BB4">
      <w:pPr>
        <w:tabs>
          <w:tab w:val="left" w:pos="1515"/>
        </w:tabs>
        <w:rPr>
          <w:rFonts w:cs="Tahoma"/>
          <w:sz w:val="22"/>
          <w:szCs w:val="22"/>
          <w:lang w:val="es-ES" w:bidi="en-US"/>
        </w:rPr>
      </w:pPr>
      <w:r>
        <w:rPr>
          <w:rFonts w:cs="Tahoma"/>
          <w:sz w:val="22"/>
          <w:szCs w:val="22"/>
          <w:lang w:val="es-ES" w:bidi="en-US"/>
        </w:rPr>
        <w:t xml:space="preserve">                            Primar,</w:t>
      </w:r>
      <w:r>
        <w:rPr>
          <w:rFonts w:cs="Tahoma"/>
          <w:sz w:val="22"/>
          <w:szCs w:val="22"/>
          <w:lang w:val="es-ES" w:bidi="en-US"/>
        </w:rPr>
        <w:tab/>
      </w:r>
      <w:r>
        <w:rPr>
          <w:rFonts w:cs="Tahoma"/>
          <w:sz w:val="22"/>
          <w:szCs w:val="22"/>
          <w:lang w:val="es-ES" w:bidi="en-US"/>
        </w:rPr>
        <w:tab/>
        <w:t xml:space="preserve">                                  </w:t>
      </w:r>
      <w:proofErr w:type="spellStart"/>
      <w:r>
        <w:rPr>
          <w:rFonts w:cs="Tahoma"/>
          <w:sz w:val="22"/>
          <w:szCs w:val="22"/>
          <w:lang w:val="es-ES" w:bidi="en-US"/>
        </w:rPr>
        <w:t>Compartiment</w:t>
      </w:r>
      <w:proofErr w:type="spellEnd"/>
      <w:r>
        <w:rPr>
          <w:rFonts w:cs="Tahoma"/>
          <w:sz w:val="22"/>
          <w:szCs w:val="22"/>
          <w:lang w:val="es-ES" w:bidi="en-US"/>
        </w:rPr>
        <w:t xml:space="preserve"> financiar-</w:t>
      </w:r>
      <w:proofErr w:type="spellStart"/>
      <w:r>
        <w:rPr>
          <w:rFonts w:cs="Tahoma"/>
          <w:sz w:val="22"/>
          <w:szCs w:val="22"/>
          <w:lang w:val="es-ES" w:bidi="en-US"/>
        </w:rPr>
        <w:t>contabil</w:t>
      </w:r>
      <w:proofErr w:type="spellEnd"/>
      <w:r>
        <w:rPr>
          <w:rFonts w:cs="Tahoma"/>
          <w:sz w:val="22"/>
          <w:szCs w:val="22"/>
          <w:lang w:val="es-ES" w:bidi="en-US"/>
        </w:rPr>
        <w:t>,</w:t>
      </w:r>
    </w:p>
    <w:p w14:paraId="55EA9762" w14:textId="77777777" w:rsidR="00917BB4" w:rsidRDefault="00917BB4" w:rsidP="00917BB4">
      <w:pPr>
        <w:tabs>
          <w:tab w:val="left" w:pos="1515"/>
        </w:tabs>
        <w:rPr>
          <w:rFonts w:cs="Tahoma"/>
          <w:sz w:val="22"/>
          <w:szCs w:val="22"/>
          <w:lang w:val="es-ES" w:bidi="en-US"/>
        </w:rPr>
      </w:pPr>
      <w:r>
        <w:rPr>
          <w:rFonts w:cs="Tahoma"/>
          <w:sz w:val="22"/>
          <w:szCs w:val="22"/>
          <w:lang w:val="es-ES" w:bidi="en-US"/>
        </w:rPr>
        <w:tab/>
        <w:t xml:space="preserve">                                                                               </w:t>
      </w:r>
      <w:proofErr w:type="spellStart"/>
      <w:r>
        <w:rPr>
          <w:rFonts w:cs="Tahoma"/>
          <w:sz w:val="22"/>
          <w:szCs w:val="22"/>
          <w:lang w:val="es-ES" w:bidi="en-US"/>
        </w:rPr>
        <w:t>impozite</w:t>
      </w:r>
      <w:proofErr w:type="spellEnd"/>
      <w:r>
        <w:rPr>
          <w:rFonts w:cs="Tahoma"/>
          <w:sz w:val="22"/>
          <w:szCs w:val="22"/>
          <w:lang w:val="es-ES" w:bidi="en-US"/>
        </w:rPr>
        <w:t xml:space="preserve">, </w:t>
      </w:r>
      <w:proofErr w:type="spellStart"/>
      <w:r>
        <w:rPr>
          <w:rFonts w:cs="Tahoma"/>
          <w:sz w:val="22"/>
          <w:szCs w:val="22"/>
          <w:lang w:val="es-ES" w:bidi="en-US"/>
        </w:rPr>
        <w:t>taxe</w:t>
      </w:r>
      <w:proofErr w:type="spellEnd"/>
      <w:r>
        <w:rPr>
          <w:rFonts w:cs="Tahoma"/>
          <w:sz w:val="22"/>
          <w:szCs w:val="22"/>
          <w:lang w:val="es-ES" w:bidi="en-US"/>
        </w:rPr>
        <w:t xml:space="preserve"> </w:t>
      </w:r>
      <w:proofErr w:type="spellStart"/>
      <w:r>
        <w:rPr>
          <w:rFonts w:cs="Tahoma"/>
          <w:sz w:val="22"/>
          <w:szCs w:val="22"/>
          <w:lang w:val="es-ES" w:bidi="en-US"/>
        </w:rPr>
        <w:t>și</w:t>
      </w:r>
      <w:proofErr w:type="spellEnd"/>
      <w:r>
        <w:rPr>
          <w:rFonts w:cs="Tahoma"/>
          <w:sz w:val="22"/>
          <w:szCs w:val="22"/>
          <w:lang w:val="es-ES" w:bidi="en-US"/>
        </w:rPr>
        <w:t xml:space="preserve"> </w:t>
      </w:r>
      <w:proofErr w:type="spellStart"/>
      <w:r>
        <w:rPr>
          <w:rFonts w:cs="Tahoma"/>
          <w:sz w:val="22"/>
          <w:szCs w:val="22"/>
          <w:lang w:val="es-ES" w:bidi="en-US"/>
        </w:rPr>
        <w:t>urbanism</w:t>
      </w:r>
      <w:proofErr w:type="spellEnd"/>
    </w:p>
    <w:p w14:paraId="23BE5D79" w14:textId="77777777" w:rsidR="00917BB4" w:rsidRDefault="00917BB4" w:rsidP="00917BB4">
      <w:pPr>
        <w:tabs>
          <w:tab w:val="left" w:pos="1515"/>
        </w:tabs>
        <w:rPr>
          <w:sz w:val="26"/>
          <w:szCs w:val="26"/>
        </w:rPr>
      </w:pPr>
      <w:r>
        <w:rPr>
          <w:rFonts w:cs="Tahoma"/>
          <w:sz w:val="22"/>
          <w:szCs w:val="22"/>
          <w:lang w:val="es-ES" w:bidi="en-US"/>
        </w:rPr>
        <w:t xml:space="preserve">                         Vlad </w:t>
      </w:r>
      <w:proofErr w:type="spellStart"/>
      <w:r>
        <w:rPr>
          <w:rFonts w:cs="Tahoma"/>
          <w:sz w:val="22"/>
          <w:szCs w:val="22"/>
          <w:lang w:val="es-ES" w:bidi="en-US"/>
        </w:rPr>
        <w:t>Ștefan</w:t>
      </w:r>
      <w:proofErr w:type="spellEnd"/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2"/>
          <w:szCs w:val="22"/>
        </w:rPr>
        <w:t xml:space="preserve"> </w:t>
      </w:r>
      <w:r w:rsidRPr="006C13D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</w:t>
      </w:r>
      <w:r w:rsidRPr="006C13D5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Neculai</w:t>
      </w:r>
      <w:proofErr w:type="spellEnd"/>
      <w:r>
        <w:rPr>
          <w:sz w:val="22"/>
          <w:szCs w:val="22"/>
        </w:rPr>
        <w:t xml:space="preserve"> Diana-Elena</w:t>
      </w:r>
    </w:p>
    <w:p w14:paraId="5914C0C0" w14:textId="77777777" w:rsidR="00917BB4" w:rsidRDefault="00917BB4" w:rsidP="00917BB4">
      <w:pPr>
        <w:pStyle w:val="NoSpacing"/>
        <w:rPr>
          <w:sz w:val="24"/>
          <w:szCs w:val="24"/>
        </w:rPr>
      </w:pPr>
    </w:p>
    <w:p w14:paraId="0C335EC5" w14:textId="77777777" w:rsidR="00917BB4" w:rsidRDefault="00917BB4" w:rsidP="00917BB4">
      <w:pPr>
        <w:pStyle w:val="NoSpacing"/>
        <w:rPr>
          <w:sz w:val="24"/>
          <w:szCs w:val="24"/>
        </w:rPr>
      </w:pPr>
    </w:p>
    <w:p w14:paraId="29C756F4" w14:textId="77777777" w:rsidR="00917BB4" w:rsidRDefault="00917BB4" w:rsidP="00917BB4">
      <w:pPr>
        <w:pStyle w:val="NoSpacing"/>
        <w:rPr>
          <w:sz w:val="24"/>
          <w:szCs w:val="24"/>
        </w:rPr>
      </w:pPr>
    </w:p>
    <w:p w14:paraId="5F5F88A2" w14:textId="77777777" w:rsidR="00917BB4" w:rsidRDefault="00917BB4" w:rsidP="00917BB4">
      <w:pPr>
        <w:pStyle w:val="NoSpacing"/>
        <w:rPr>
          <w:sz w:val="24"/>
          <w:szCs w:val="24"/>
        </w:rPr>
      </w:pPr>
    </w:p>
    <w:p w14:paraId="6F099F51" w14:textId="77777777" w:rsidR="00917BB4" w:rsidRDefault="00917BB4" w:rsidP="00917BB4">
      <w:pPr>
        <w:pStyle w:val="NoSpacing"/>
        <w:rPr>
          <w:sz w:val="24"/>
          <w:szCs w:val="24"/>
        </w:rPr>
      </w:pPr>
    </w:p>
    <w:p w14:paraId="5F31D8EA" w14:textId="77777777" w:rsidR="00917BB4" w:rsidRDefault="00917BB4" w:rsidP="00917BB4">
      <w:pPr>
        <w:pStyle w:val="NoSpacing"/>
        <w:rPr>
          <w:sz w:val="24"/>
          <w:szCs w:val="24"/>
        </w:rPr>
      </w:pPr>
    </w:p>
    <w:p w14:paraId="165B77D4" w14:textId="77777777" w:rsidR="00917BB4" w:rsidRDefault="00917BB4" w:rsidP="00917BB4">
      <w:pPr>
        <w:pStyle w:val="NoSpacing"/>
        <w:rPr>
          <w:sz w:val="24"/>
          <w:szCs w:val="24"/>
        </w:rPr>
      </w:pPr>
    </w:p>
    <w:p w14:paraId="4E10CC4B" w14:textId="77777777" w:rsidR="00917BB4" w:rsidRDefault="00917BB4" w:rsidP="00917BB4">
      <w:pPr>
        <w:pStyle w:val="NoSpacing"/>
        <w:rPr>
          <w:sz w:val="24"/>
          <w:szCs w:val="24"/>
        </w:rPr>
      </w:pPr>
    </w:p>
    <w:p w14:paraId="757A2FA3" w14:textId="77777777" w:rsidR="00917BB4" w:rsidRDefault="00917BB4" w:rsidP="00917BB4">
      <w:pPr>
        <w:pStyle w:val="NoSpacing"/>
        <w:rPr>
          <w:sz w:val="24"/>
          <w:szCs w:val="24"/>
        </w:rPr>
      </w:pPr>
    </w:p>
    <w:p w14:paraId="6B826A9C" w14:textId="77777777" w:rsidR="00917BB4" w:rsidRDefault="00917BB4" w:rsidP="00917BB4">
      <w:pPr>
        <w:pStyle w:val="NoSpacing"/>
        <w:rPr>
          <w:sz w:val="24"/>
          <w:szCs w:val="24"/>
        </w:rPr>
      </w:pPr>
    </w:p>
    <w:p w14:paraId="0540E02E" w14:textId="77777777" w:rsidR="00917BB4" w:rsidRDefault="00917BB4" w:rsidP="00917BB4">
      <w:pPr>
        <w:pStyle w:val="NoSpacing"/>
        <w:rPr>
          <w:sz w:val="24"/>
          <w:szCs w:val="24"/>
        </w:rPr>
      </w:pPr>
    </w:p>
    <w:p w14:paraId="24E501C8" w14:textId="77777777" w:rsidR="00917BB4" w:rsidRDefault="00917BB4" w:rsidP="00917BB4">
      <w:pPr>
        <w:pStyle w:val="NoSpacing"/>
        <w:rPr>
          <w:sz w:val="24"/>
          <w:szCs w:val="24"/>
        </w:rPr>
      </w:pPr>
    </w:p>
    <w:p w14:paraId="00820A8F" w14:textId="77777777" w:rsidR="00917BB4" w:rsidRDefault="00917BB4" w:rsidP="00917BB4">
      <w:pPr>
        <w:pStyle w:val="NoSpacing"/>
        <w:rPr>
          <w:sz w:val="24"/>
          <w:szCs w:val="24"/>
        </w:rPr>
      </w:pPr>
    </w:p>
    <w:p w14:paraId="17DBCC92" w14:textId="77777777" w:rsidR="00917BB4" w:rsidRDefault="00917BB4" w:rsidP="00917BB4">
      <w:pPr>
        <w:pStyle w:val="NoSpacing"/>
        <w:rPr>
          <w:sz w:val="24"/>
          <w:szCs w:val="24"/>
        </w:rPr>
      </w:pPr>
    </w:p>
    <w:p w14:paraId="6643AE7E" w14:textId="77777777" w:rsidR="00917BB4" w:rsidRDefault="00917BB4" w:rsidP="00917BB4">
      <w:pPr>
        <w:pStyle w:val="NoSpacing"/>
        <w:rPr>
          <w:sz w:val="24"/>
          <w:szCs w:val="24"/>
        </w:rPr>
      </w:pPr>
    </w:p>
    <w:p w14:paraId="4D89F89E" w14:textId="77777777" w:rsidR="00917BB4" w:rsidRDefault="00917BB4" w:rsidP="00917BB4">
      <w:pPr>
        <w:pStyle w:val="NoSpacing"/>
        <w:rPr>
          <w:sz w:val="24"/>
          <w:szCs w:val="24"/>
        </w:rPr>
      </w:pPr>
    </w:p>
    <w:p w14:paraId="4113A9A7" w14:textId="77777777" w:rsidR="00917BB4" w:rsidRDefault="00917BB4" w:rsidP="00917BB4">
      <w:pPr>
        <w:pStyle w:val="NoSpacing"/>
        <w:rPr>
          <w:sz w:val="24"/>
          <w:szCs w:val="24"/>
        </w:rPr>
      </w:pPr>
    </w:p>
    <w:p w14:paraId="2A6046DB" w14:textId="77777777" w:rsidR="00917BB4" w:rsidRDefault="00917BB4" w:rsidP="00917BB4">
      <w:pPr>
        <w:pStyle w:val="NoSpacing"/>
        <w:rPr>
          <w:sz w:val="24"/>
          <w:szCs w:val="24"/>
        </w:rPr>
      </w:pPr>
    </w:p>
    <w:p w14:paraId="4A8B1B92" w14:textId="77777777" w:rsidR="00917BB4" w:rsidRDefault="00917BB4" w:rsidP="00917BB4">
      <w:pPr>
        <w:pStyle w:val="NoSpacing"/>
        <w:rPr>
          <w:sz w:val="24"/>
          <w:szCs w:val="24"/>
        </w:rPr>
      </w:pPr>
    </w:p>
    <w:p w14:paraId="55AD8BFA" w14:textId="77777777" w:rsidR="00917BB4" w:rsidRDefault="00917BB4" w:rsidP="00917BB4">
      <w:pPr>
        <w:pStyle w:val="NoSpacing"/>
        <w:rPr>
          <w:sz w:val="24"/>
          <w:szCs w:val="24"/>
        </w:rPr>
      </w:pPr>
    </w:p>
    <w:p w14:paraId="7DDFCAC9" w14:textId="77777777" w:rsidR="00917BB4" w:rsidRDefault="00917BB4" w:rsidP="00917BB4">
      <w:pPr>
        <w:pStyle w:val="NoSpacing"/>
        <w:rPr>
          <w:sz w:val="24"/>
          <w:szCs w:val="24"/>
        </w:rPr>
      </w:pPr>
    </w:p>
    <w:p w14:paraId="0D73807A" w14:textId="77777777" w:rsidR="00917BB4" w:rsidRDefault="00917BB4" w:rsidP="00917BB4">
      <w:pPr>
        <w:pStyle w:val="NoSpacing"/>
        <w:rPr>
          <w:sz w:val="24"/>
          <w:szCs w:val="24"/>
        </w:rPr>
      </w:pPr>
    </w:p>
    <w:p w14:paraId="23147AC0" w14:textId="77777777" w:rsidR="00917BB4" w:rsidRDefault="00917BB4" w:rsidP="00917BB4">
      <w:pPr>
        <w:pStyle w:val="NoSpacing"/>
        <w:rPr>
          <w:sz w:val="24"/>
          <w:szCs w:val="24"/>
        </w:rPr>
      </w:pPr>
    </w:p>
    <w:p w14:paraId="63B5D497" w14:textId="77777777" w:rsidR="00917BB4" w:rsidRDefault="00917BB4" w:rsidP="00917BB4">
      <w:pPr>
        <w:pStyle w:val="NoSpacing"/>
        <w:rPr>
          <w:sz w:val="24"/>
          <w:szCs w:val="24"/>
        </w:rPr>
      </w:pPr>
    </w:p>
    <w:p w14:paraId="51A99193" w14:textId="77777777" w:rsidR="00917BB4" w:rsidRDefault="00917BB4" w:rsidP="00917BB4">
      <w:pPr>
        <w:pStyle w:val="NoSpacing"/>
        <w:rPr>
          <w:sz w:val="24"/>
          <w:szCs w:val="24"/>
        </w:rPr>
      </w:pPr>
    </w:p>
    <w:p w14:paraId="7142A3BE" w14:textId="77777777" w:rsidR="00917BB4" w:rsidRPr="00784D5A" w:rsidRDefault="00917BB4" w:rsidP="00917BB4">
      <w:pPr>
        <w:pStyle w:val="NoSpacing"/>
        <w:rPr>
          <w:sz w:val="24"/>
          <w:szCs w:val="24"/>
          <w:lang w:val="es-ES"/>
        </w:rPr>
      </w:pPr>
      <w:r w:rsidRPr="00784D5A">
        <w:rPr>
          <w:sz w:val="24"/>
          <w:szCs w:val="24"/>
        </w:rPr>
        <w:t>ROMANIA</w:t>
      </w:r>
    </w:p>
    <w:p w14:paraId="2490AD15" w14:textId="77777777" w:rsidR="00917BB4" w:rsidRPr="00784D5A" w:rsidRDefault="00917BB4" w:rsidP="00917BB4">
      <w:pPr>
        <w:pStyle w:val="NoSpacing"/>
        <w:rPr>
          <w:sz w:val="24"/>
          <w:szCs w:val="24"/>
        </w:rPr>
      </w:pPr>
      <w:r w:rsidRPr="00784D5A">
        <w:rPr>
          <w:sz w:val="24"/>
          <w:szCs w:val="24"/>
        </w:rPr>
        <w:t>JUDETUL GALATI</w:t>
      </w:r>
    </w:p>
    <w:p w14:paraId="5D4CB83F" w14:textId="77777777" w:rsidR="00917BB4" w:rsidRPr="00784D5A" w:rsidRDefault="00917BB4" w:rsidP="00917BB4">
      <w:pPr>
        <w:pStyle w:val="NoSpacing"/>
        <w:rPr>
          <w:sz w:val="24"/>
          <w:szCs w:val="24"/>
        </w:rPr>
      </w:pPr>
      <w:r w:rsidRPr="00784D5A">
        <w:rPr>
          <w:sz w:val="24"/>
          <w:szCs w:val="24"/>
        </w:rPr>
        <w:t>COMUNA PISCU</w:t>
      </w:r>
    </w:p>
    <w:p w14:paraId="63453CE0" w14:textId="77777777" w:rsidR="00917BB4" w:rsidRPr="00784D5A" w:rsidRDefault="00917BB4" w:rsidP="00917BB4">
      <w:pPr>
        <w:rPr>
          <w:sz w:val="24"/>
          <w:szCs w:val="24"/>
        </w:rPr>
      </w:pPr>
      <w:r w:rsidRPr="00784D5A">
        <w:rPr>
          <w:sz w:val="24"/>
          <w:szCs w:val="24"/>
          <w:lang w:val="ro-RO"/>
        </w:rPr>
        <w:t>Nr.</w:t>
      </w:r>
      <w:r>
        <w:rPr>
          <w:rFonts w:cs="Tahoma"/>
          <w:sz w:val="24"/>
          <w:szCs w:val="24"/>
          <w:lang w:val="es-ES" w:bidi="en-US"/>
        </w:rPr>
        <w:t>4164</w:t>
      </w:r>
      <w:r w:rsidRPr="00784D5A">
        <w:rPr>
          <w:rFonts w:cs="Tahoma"/>
          <w:sz w:val="24"/>
          <w:szCs w:val="24"/>
          <w:lang w:val="fr-FR" w:bidi="en-US"/>
        </w:rPr>
        <w:t xml:space="preserve"> </w:t>
      </w:r>
      <w:proofErr w:type="spellStart"/>
      <w:r w:rsidRPr="00784D5A">
        <w:rPr>
          <w:rFonts w:cs="Tahoma"/>
          <w:sz w:val="24"/>
          <w:szCs w:val="24"/>
          <w:lang w:val="fr-FR" w:bidi="en-US"/>
        </w:rPr>
        <w:t>din</w:t>
      </w:r>
      <w:proofErr w:type="spellEnd"/>
      <w:r w:rsidRPr="00784D5A">
        <w:rPr>
          <w:rFonts w:cs="Tahoma"/>
          <w:sz w:val="24"/>
          <w:szCs w:val="24"/>
          <w:lang w:val="fr-FR" w:bidi="en-US"/>
        </w:rPr>
        <w:t xml:space="preserve"> </w:t>
      </w:r>
      <w:r>
        <w:rPr>
          <w:rFonts w:cs="Tahoma"/>
          <w:sz w:val="24"/>
          <w:szCs w:val="24"/>
          <w:lang w:val="fr-FR" w:bidi="en-US"/>
        </w:rPr>
        <w:t>04.06</w:t>
      </w:r>
      <w:r w:rsidRPr="00784D5A">
        <w:rPr>
          <w:rFonts w:cs="Tahoma"/>
          <w:sz w:val="24"/>
          <w:szCs w:val="24"/>
          <w:lang w:val="fr-FR" w:bidi="en-US"/>
        </w:rPr>
        <w:t>.202</w:t>
      </w:r>
      <w:r>
        <w:rPr>
          <w:rFonts w:cs="Tahoma"/>
          <w:sz w:val="24"/>
          <w:szCs w:val="24"/>
          <w:lang w:val="fr-FR" w:bidi="en-US"/>
        </w:rPr>
        <w:t>6</w:t>
      </w:r>
    </w:p>
    <w:p w14:paraId="723D3E1B" w14:textId="77777777" w:rsidR="00917BB4" w:rsidRPr="00784D5A" w:rsidRDefault="00917BB4" w:rsidP="00917BB4">
      <w:pPr>
        <w:pStyle w:val="NoSpacing"/>
        <w:rPr>
          <w:sz w:val="24"/>
          <w:szCs w:val="24"/>
        </w:rPr>
      </w:pPr>
    </w:p>
    <w:p w14:paraId="32847EC1" w14:textId="77777777" w:rsidR="00917BB4" w:rsidRPr="00784D5A" w:rsidRDefault="00917BB4" w:rsidP="00917BB4">
      <w:pPr>
        <w:pStyle w:val="NoSpacing"/>
        <w:rPr>
          <w:sz w:val="24"/>
          <w:szCs w:val="24"/>
        </w:rPr>
      </w:pPr>
    </w:p>
    <w:p w14:paraId="1FFF9027" w14:textId="77777777" w:rsidR="00917BB4" w:rsidRPr="00784D5A" w:rsidRDefault="00917BB4" w:rsidP="00917BB4">
      <w:pPr>
        <w:pStyle w:val="NoSpacing"/>
        <w:rPr>
          <w:sz w:val="24"/>
          <w:szCs w:val="24"/>
        </w:rPr>
      </w:pPr>
    </w:p>
    <w:p w14:paraId="2A49DA12" w14:textId="77777777" w:rsidR="00917BB4" w:rsidRPr="00784D5A" w:rsidRDefault="00917BB4" w:rsidP="00917BB4">
      <w:pPr>
        <w:pStyle w:val="NoSpacing"/>
        <w:jc w:val="center"/>
        <w:rPr>
          <w:rFonts w:eastAsiaTheme="minorEastAsia"/>
          <w:sz w:val="24"/>
          <w:szCs w:val="24"/>
          <w:u w:val="single"/>
        </w:rPr>
      </w:pPr>
      <w:r w:rsidRPr="00784D5A">
        <w:rPr>
          <w:rFonts w:eastAsiaTheme="minorEastAsia"/>
          <w:sz w:val="24"/>
          <w:szCs w:val="24"/>
          <w:u w:val="single"/>
          <w:lang w:val="fr-FR"/>
        </w:rPr>
        <w:t>A N U N Ț</w:t>
      </w:r>
    </w:p>
    <w:p w14:paraId="6E3FBD54" w14:textId="77777777" w:rsidR="00917BB4" w:rsidRPr="00784D5A" w:rsidRDefault="00917BB4" w:rsidP="00917BB4">
      <w:pPr>
        <w:pStyle w:val="NoSpacing"/>
        <w:jc w:val="center"/>
        <w:rPr>
          <w:sz w:val="24"/>
          <w:szCs w:val="24"/>
        </w:rPr>
      </w:pPr>
    </w:p>
    <w:p w14:paraId="1E4F22B9" w14:textId="77777777" w:rsidR="00917BB4" w:rsidRPr="00784D5A" w:rsidRDefault="00917BB4" w:rsidP="00917BB4">
      <w:pPr>
        <w:pStyle w:val="NoSpacing"/>
        <w:jc w:val="center"/>
        <w:rPr>
          <w:sz w:val="24"/>
          <w:szCs w:val="24"/>
        </w:rPr>
      </w:pPr>
      <w:proofErr w:type="spellStart"/>
      <w:r w:rsidRPr="00784D5A">
        <w:rPr>
          <w:sz w:val="24"/>
          <w:szCs w:val="24"/>
        </w:rPr>
        <w:t>Referitor</w:t>
      </w:r>
      <w:proofErr w:type="spellEnd"/>
      <w:r w:rsidRPr="00784D5A">
        <w:rPr>
          <w:sz w:val="24"/>
          <w:szCs w:val="24"/>
        </w:rPr>
        <w:t xml:space="preserve"> la </w:t>
      </w:r>
      <w:proofErr w:type="spellStart"/>
      <w:r w:rsidRPr="00784D5A">
        <w:rPr>
          <w:sz w:val="24"/>
          <w:szCs w:val="24"/>
        </w:rPr>
        <w:t>elaborarea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proiectelor</w:t>
      </w:r>
      <w:proofErr w:type="spellEnd"/>
      <w:r w:rsidRPr="00784D5A">
        <w:rPr>
          <w:sz w:val="24"/>
          <w:szCs w:val="24"/>
        </w:rPr>
        <w:t xml:space="preserve"> de </w:t>
      </w:r>
      <w:proofErr w:type="spellStart"/>
      <w:r w:rsidRPr="00784D5A">
        <w:rPr>
          <w:sz w:val="24"/>
          <w:szCs w:val="24"/>
        </w:rPr>
        <w:t>hotarare</w:t>
      </w:r>
      <w:proofErr w:type="spellEnd"/>
      <w:r w:rsidRPr="00784D5A">
        <w:rPr>
          <w:sz w:val="24"/>
          <w:szCs w:val="24"/>
        </w:rPr>
        <w:t xml:space="preserve"> cu </w:t>
      </w:r>
      <w:proofErr w:type="spellStart"/>
      <w:r w:rsidRPr="00784D5A">
        <w:rPr>
          <w:sz w:val="24"/>
          <w:szCs w:val="24"/>
        </w:rPr>
        <w:t>caracter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normativ</w:t>
      </w:r>
      <w:proofErr w:type="spellEnd"/>
    </w:p>
    <w:p w14:paraId="5CF3D990" w14:textId="77777777" w:rsidR="00917BB4" w:rsidRPr="00784D5A" w:rsidRDefault="00917BB4" w:rsidP="00917BB4">
      <w:pPr>
        <w:pStyle w:val="NoSpacing"/>
        <w:rPr>
          <w:sz w:val="24"/>
          <w:szCs w:val="24"/>
        </w:rPr>
      </w:pPr>
    </w:p>
    <w:p w14:paraId="11EE58A9" w14:textId="77777777" w:rsidR="00917BB4" w:rsidRPr="00784D5A" w:rsidRDefault="00917BB4" w:rsidP="00917BB4">
      <w:pPr>
        <w:pStyle w:val="NoSpacing"/>
        <w:jc w:val="both"/>
        <w:rPr>
          <w:sz w:val="24"/>
          <w:szCs w:val="24"/>
        </w:rPr>
      </w:pPr>
      <w:r w:rsidRPr="00784D5A">
        <w:rPr>
          <w:sz w:val="24"/>
          <w:szCs w:val="24"/>
        </w:rPr>
        <w:tab/>
        <w:t xml:space="preserve">In </w:t>
      </w:r>
      <w:proofErr w:type="spellStart"/>
      <w:r w:rsidRPr="00784D5A">
        <w:rPr>
          <w:sz w:val="24"/>
          <w:szCs w:val="24"/>
        </w:rPr>
        <w:t>temeiul</w:t>
      </w:r>
      <w:proofErr w:type="spellEnd"/>
      <w:r w:rsidRPr="00784D5A">
        <w:rPr>
          <w:sz w:val="24"/>
          <w:szCs w:val="24"/>
        </w:rPr>
        <w:t xml:space="preserve"> art.7, </w:t>
      </w:r>
      <w:proofErr w:type="gramStart"/>
      <w:r w:rsidRPr="00784D5A">
        <w:rPr>
          <w:sz w:val="24"/>
          <w:szCs w:val="24"/>
        </w:rPr>
        <w:t>al.(</w:t>
      </w:r>
      <w:proofErr w:type="gramEnd"/>
      <w:r w:rsidRPr="00784D5A">
        <w:rPr>
          <w:sz w:val="24"/>
          <w:szCs w:val="24"/>
        </w:rPr>
        <w:t xml:space="preserve">2) din </w:t>
      </w:r>
      <w:proofErr w:type="spellStart"/>
      <w:r w:rsidRPr="00784D5A">
        <w:rPr>
          <w:sz w:val="24"/>
          <w:szCs w:val="24"/>
        </w:rPr>
        <w:t>Legea</w:t>
      </w:r>
      <w:proofErr w:type="spellEnd"/>
      <w:r w:rsidRPr="00784D5A">
        <w:rPr>
          <w:sz w:val="24"/>
          <w:szCs w:val="24"/>
        </w:rPr>
        <w:t xml:space="preserve"> nr.52/03.02.2003, </w:t>
      </w:r>
      <w:proofErr w:type="spellStart"/>
      <w:r w:rsidRPr="00784D5A">
        <w:rPr>
          <w:sz w:val="24"/>
          <w:szCs w:val="24"/>
        </w:rPr>
        <w:t>persoanele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interesate</w:t>
      </w:r>
      <w:proofErr w:type="spellEnd"/>
      <w:r w:rsidRPr="00784D5A">
        <w:rPr>
          <w:sz w:val="24"/>
          <w:szCs w:val="24"/>
        </w:rPr>
        <w:t xml:space="preserve"> pot </w:t>
      </w:r>
      <w:proofErr w:type="spellStart"/>
      <w:r w:rsidRPr="00784D5A">
        <w:rPr>
          <w:sz w:val="24"/>
          <w:szCs w:val="24"/>
        </w:rPr>
        <w:t>trimite</w:t>
      </w:r>
      <w:proofErr w:type="spellEnd"/>
      <w:r w:rsidRPr="00784D5A">
        <w:rPr>
          <w:sz w:val="24"/>
          <w:szCs w:val="24"/>
        </w:rPr>
        <w:t xml:space="preserve"> in </w:t>
      </w:r>
      <w:proofErr w:type="spellStart"/>
      <w:r w:rsidRPr="00784D5A">
        <w:rPr>
          <w:sz w:val="24"/>
          <w:szCs w:val="24"/>
        </w:rPr>
        <w:t>scris</w:t>
      </w:r>
      <w:proofErr w:type="spellEnd"/>
      <w:r w:rsidRPr="00784D5A">
        <w:rPr>
          <w:sz w:val="24"/>
          <w:szCs w:val="24"/>
        </w:rPr>
        <w:t xml:space="preserve"> la </w:t>
      </w:r>
      <w:proofErr w:type="spellStart"/>
      <w:r w:rsidRPr="00784D5A">
        <w:rPr>
          <w:sz w:val="24"/>
          <w:szCs w:val="24"/>
        </w:rPr>
        <w:t>biroul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secretarului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comunei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propuneri</w:t>
      </w:r>
      <w:proofErr w:type="spellEnd"/>
      <w:r w:rsidRPr="00784D5A">
        <w:rPr>
          <w:sz w:val="24"/>
          <w:szCs w:val="24"/>
        </w:rPr>
        <w:t xml:space="preserve">, </w:t>
      </w:r>
      <w:proofErr w:type="spellStart"/>
      <w:r w:rsidRPr="00784D5A">
        <w:rPr>
          <w:sz w:val="24"/>
          <w:szCs w:val="24"/>
        </w:rPr>
        <w:t>sugestii</w:t>
      </w:r>
      <w:proofErr w:type="spellEnd"/>
      <w:r w:rsidRPr="00784D5A">
        <w:rPr>
          <w:sz w:val="24"/>
          <w:szCs w:val="24"/>
        </w:rPr>
        <w:t xml:space="preserve">, </w:t>
      </w:r>
      <w:proofErr w:type="spellStart"/>
      <w:r w:rsidRPr="00784D5A">
        <w:rPr>
          <w:sz w:val="24"/>
          <w:szCs w:val="24"/>
        </w:rPr>
        <w:t>opinii</w:t>
      </w:r>
      <w:proofErr w:type="spellEnd"/>
      <w:r w:rsidRPr="00784D5A">
        <w:rPr>
          <w:sz w:val="24"/>
          <w:szCs w:val="24"/>
        </w:rPr>
        <w:t xml:space="preserve"> cu </w:t>
      </w:r>
      <w:proofErr w:type="spellStart"/>
      <w:r w:rsidRPr="00784D5A">
        <w:rPr>
          <w:sz w:val="24"/>
          <w:szCs w:val="24"/>
        </w:rPr>
        <w:t>valoare</w:t>
      </w:r>
      <w:proofErr w:type="spellEnd"/>
      <w:r w:rsidRPr="00784D5A">
        <w:rPr>
          <w:sz w:val="24"/>
          <w:szCs w:val="24"/>
        </w:rPr>
        <w:t xml:space="preserve"> de </w:t>
      </w:r>
      <w:proofErr w:type="spellStart"/>
      <w:r w:rsidRPr="00784D5A">
        <w:rPr>
          <w:sz w:val="24"/>
          <w:szCs w:val="24"/>
        </w:rPr>
        <w:t>recomandare</w:t>
      </w:r>
      <w:proofErr w:type="spellEnd"/>
      <w:r w:rsidRPr="00784D5A">
        <w:rPr>
          <w:sz w:val="24"/>
          <w:szCs w:val="24"/>
        </w:rPr>
        <w:t xml:space="preserve">, in termen de 10 </w:t>
      </w:r>
      <w:proofErr w:type="spellStart"/>
      <w:r w:rsidRPr="00784D5A">
        <w:rPr>
          <w:sz w:val="24"/>
          <w:szCs w:val="24"/>
        </w:rPr>
        <w:t>zile</w:t>
      </w:r>
      <w:proofErr w:type="spellEnd"/>
      <w:r w:rsidRPr="00784D5A">
        <w:rPr>
          <w:sz w:val="24"/>
          <w:szCs w:val="24"/>
        </w:rPr>
        <w:t xml:space="preserve"> de la data </w:t>
      </w:r>
      <w:proofErr w:type="spellStart"/>
      <w:r w:rsidRPr="00784D5A">
        <w:rPr>
          <w:sz w:val="24"/>
          <w:szCs w:val="24"/>
        </w:rPr>
        <w:t>afișării</w:t>
      </w:r>
      <w:proofErr w:type="spellEnd"/>
      <w:r w:rsidRPr="00784D5A">
        <w:rPr>
          <w:sz w:val="24"/>
          <w:szCs w:val="24"/>
        </w:rPr>
        <w:t xml:space="preserve"> (</w:t>
      </w:r>
      <w:proofErr w:type="spellStart"/>
      <w:r w:rsidRPr="00784D5A">
        <w:rPr>
          <w:sz w:val="24"/>
          <w:szCs w:val="24"/>
        </w:rPr>
        <w:t>dar</w:t>
      </w:r>
      <w:proofErr w:type="spellEnd"/>
      <w:r w:rsidRPr="00784D5A">
        <w:rPr>
          <w:sz w:val="24"/>
          <w:szCs w:val="24"/>
        </w:rPr>
        <w:t xml:space="preserve"> nu </w:t>
      </w:r>
      <w:proofErr w:type="spellStart"/>
      <w:r w:rsidRPr="00784D5A">
        <w:rPr>
          <w:sz w:val="24"/>
          <w:szCs w:val="24"/>
        </w:rPr>
        <w:t>mai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târziu</w:t>
      </w:r>
      <w:proofErr w:type="spellEnd"/>
      <w:r w:rsidRPr="00784D5A">
        <w:rPr>
          <w:sz w:val="24"/>
          <w:szCs w:val="24"/>
        </w:rPr>
        <w:t xml:space="preserve"> de </w:t>
      </w:r>
      <w:r>
        <w:rPr>
          <w:sz w:val="24"/>
          <w:szCs w:val="24"/>
        </w:rPr>
        <w:t>24.06</w:t>
      </w:r>
      <w:r w:rsidRPr="00784D5A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Pr="00784D5A">
        <w:rPr>
          <w:sz w:val="24"/>
          <w:szCs w:val="24"/>
        </w:rPr>
        <w:t xml:space="preserve">) </w:t>
      </w:r>
      <w:proofErr w:type="spellStart"/>
      <w:r w:rsidRPr="00784D5A">
        <w:rPr>
          <w:sz w:val="24"/>
          <w:szCs w:val="24"/>
        </w:rPr>
        <w:t>asupra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urmatorului</w:t>
      </w:r>
      <w:proofErr w:type="spellEnd"/>
      <w:r w:rsidRPr="00784D5A">
        <w:rPr>
          <w:sz w:val="24"/>
          <w:szCs w:val="24"/>
        </w:rPr>
        <w:t xml:space="preserve">  </w:t>
      </w:r>
      <w:proofErr w:type="spellStart"/>
      <w:r w:rsidRPr="00784D5A">
        <w:rPr>
          <w:b/>
          <w:bCs/>
          <w:sz w:val="24"/>
          <w:szCs w:val="24"/>
        </w:rPr>
        <w:t>proiect</w:t>
      </w:r>
      <w:proofErr w:type="spellEnd"/>
      <w:r w:rsidRPr="00784D5A">
        <w:rPr>
          <w:b/>
          <w:bCs/>
          <w:sz w:val="24"/>
          <w:szCs w:val="24"/>
        </w:rPr>
        <w:t xml:space="preserve"> de act </w:t>
      </w:r>
      <w:proofErr w:type="spellStart"/>
      <w:r w:rsidRPr="00784D5A">
        <w:rPr>
          <w:b/>
          <w:bCs/>
          <w:sz w:val="24"/>
          <w:szCs w:val="24"/>
        </w:rPr>
        <w:t>normativ</w:t>
      </w:r>
      <w:proofErr w:type="spellEnd"/>
      <w:r w:rsidRPr="00784D5A">
        <w:rPr>
          <w:sz w:val="24"/>
          <w:szCs w:val="24"/>
        </w:rPr>
        <w:t>  (</w:t>
      </w:r>
      <w:proofErr w:type="spellStart"/>
      <w:r w:rsidRPr="00784D5A">
        <w:rPr>
          <w:sz w:val="24"/>
          <w:szCs w:val="24"/>
        </w:rPr>
        <w:t>proiect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hotarare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si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referat</w:t>
      </w:r>
      <w:proofErr w:type="spellEnd"/>
      <w:r w:rsidRPr="00784D5A">
        <w:rPr>
          <w:sz w:val="24"/>
          <w:szCs w:val="24"/>
        </w:rPr>
        <w:t xml:space="preserve"> de </w:t>
      </w:r>
      <w:proofErr w:type="spellStart"/>
      <w:r w:rsidRPr="00784D5A">
        <w:rPr>
          <w:sz w:val="24"/>
          <w:szCs w:val="24"/>
        </w:rPr>
        <w:t>aprobare</w:t>
      </w:r>
      <w:proofErr w:type="spellEnd"/>
      <w:r w:rsidRPr="00784D5A">
        <w:rPr>
          <w:sz w:val="24"/>
          <w:szCs w:val="24"/>
        </w:rPr>
        <w:t xml:space="preserve">) </w:t>
      </w:r>
      <w:proofErr w:type="spellStart"/>
      <w:r w:rsidRPr="00784D5A">
        <w:rPr>
          <w:sz w:val="24"/>
          <w:szCs w:val="24"/>
        </w:rPr>
        <w:t>afisate</w:t>
      </w:r>
      <w:proofErr w:type="spellEnd"/>
      <w:r w:rsidRPr="00784D5A">
        <w:rPr>
          <w:sz w:val="24"/>
          <w:szCs w:val="24"/>
        </w:rPr>
        <w:t xml:space="preserve"> la </w:t>
      </w:r>
      <w:proofErr w:type="spellStart"/>
      <w:r w:rsidRPr="00784D5A">
        <w:rPr>
          <w:sz w:val="24"/>
          <w:szCs w:val="24"/>
        </w:rPr>
        <w:t>sediul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Consiliului</w:t>
      </w:r>
      <w:proofErr w:type="spellEnd"/>
      <w:r w:rsidRPr="00784D5A">
        <w:rPr>
          <w:sz w:val="24"/>
          <w:szCs w:val="24"/>
        </w:rPr>
        <w:t xml:space="preserve"> local PISCU, </w:t>
      </w:r>
      <w:proofErr w:type="spellStart"/>
      <w:r w:rsidRPr="00784D5A">
        <w:rPr>
          <w:sz w:val="24"/>
          <w:szCs w:val="24"/>
        </w:rPr>
        <w:t>judetul</w:t>
      </w:r>
      <w:proofErr w:type="spellEnd"/>
      <w:r w:rsidRPr="00784D5A">
        <w:rPr>
          <w:sz w:val="24"/>
          <w:szCs w:val="24"/>
        </w:rPr>
        <w:t xml:space="preserve"> Galati pe data </w:t>
      </w:r>
      <w:proofErr w:type="spellStart"/>
      <w:r w:rsidRPr="00784D5A">
        <w:rPr>
          <w:sz w:val="24"/>
          <w:szCs w:val="24"/>
        </w:rPr>
        <w:t>prezentei</w:t>
      </w:r>
      <w:proofErr w:type="spellEnd"/>
      <w:r w:rsidRPr="00784D5A">
        <w:rPr>
          <w:sz w:val="24"/>
          <w:szCs w:val="24"/>
        </w:rPr>
        <w:t xml:space="preserve">: </w:t>
      </w:r>
    </w:p>
    <w:p w14:paraId="7FCBFBB8" w14:textId="77777777" w:rsidR="00917BB4" w:rsidRPr="00784D5A" w:rsidRDefault="00917BB4" w:rsidP="00917BB4">
      <w:pPr>
        <w:pStyle w:val="NoSpacing"/>
        <w:rPr>
          <w:color w:val="000000"/>
          <w:sz w:val="24"/>
          <w:szCs w:val="24"/>
        </w:rPr>
      </w:pPr>
    </w:p>
    <w:p w14:paraId="4F84C81D" w14:textId="77777777" w:rsidR="00917BB4" w:rsidRPr="00516110" w:rsidRDefault="00917BB4" w:rsidP="00917BB4">
      <w:pPr>
        <w:jc w:val="center"/>
        <w:rPr>
          <w:rFonts w:cs="Tahoma"/>
          <w:b/>
          <w:sz w:val="24"/>
          <w:szCs w:val="24"/>
          <w:u w:val="single"/>
          <w:lang w:val="fr-FR" w:bidi="en-US"/>
        </w:rPr>
      </w:pPr>
      <w:proofErr w:type="spellStart"/>
      <w:r w:rsidRPr="0057342F">
        <w:rPr>
          <w:rFonts w:cs="Tahoma"/>
          <w:b/>
          <w:sz w:val="24"/>
          <w:szCs w:val="24"/>
          <w:u w:val="single"/>
          <w:lang w:val="fr-FR" w:bidi="en-US"/>
        </w:rPr>
        <w:t>Rectificarea</w:t>
      </w:r>
      <w:proofErr w:type="spellEnd"/>
      <w:r w:rsidRPr="0057342F">
        <w:rPr>
          <w:rFonts w:cs="Tahoma"/>
          <w:b/>
          <w:sz w:val="24"/>
          <w:szCs w:val="24"/>
          <w:u w:val="single"/>
          <w:lang w:val="fr-FR" w:bidi="en-US"/>
        </w:rPr>
        <w:t xml:space="preserve"> </w:t>
      </w:r>
      <w:proofErr w:type="spellStart"/>
      <w:r w:rsidRPr="0057342F">
        <w:rPr>
          <w:rFonts w:cs="Tahoma"/>
          <w:b/>
          <w:sz w:val="24"/>
          <w:szCs w:val="24"/>
          <w:u w:val="single"/>
          <w:lang w:val="fr-FR" w:bidi="en-US"/>
        </w:rPr>
        <w:t>bugetului</w:t>
      </w:r>
      <w:proofErr w:type="spellEnd"/>
      <w:r w:rsidRPr="00516110">
        <w:rPr>
          <w:rFonts w:cs="Tahoma"/>
          <w:b/>
          <w:sz w:val="24"/>
          <w:szCs w:val="24"/>
          <w:u w:val="single"/>
          <w:lang w:val="fr-FR" w:bidi="en-US"/>
        </w:rPr>
        <w:t xml:space="preserve"> local al </w:t>
      </w:r>
      <w:proofErr w:type="spellStart"/>
      <w:r w:rsidRPr="00516110">
        <w:rPr>
          <w:rFonts w:cs="Tahoma"/>
          <w:b/>
          <w:sz w:val="24"/>
          <w:szCs w:val="24"/>
          <w:u w:val="single"/>
          <w:lang w:val="fr-FR" w:bidi="en-US"/>
        </w:rPr>
        <w:t>comunei</w:t>
      </w:r>
      <w:proofErr w:type="spellEnd"/>
      <w:r w:rsidRPr="00516110">
        <w:rPr>
          <w:rFonts w:cs="Tahoma"/>
          <w:b/>
          <w:sz w:val="24"/>
          <w:szCs w:val="24"/>
          <w:u w:val="single"/>
          <w:lang w:val="fr-FR" w:bidi="en-US"/>
        </w:rPr>
        <w:t xml:space="preserve"> </w:t>
      </w:r>
      <w:proofErr w:type="spellStart"/>
      <w:r w:rsidRPr="00516110">
        <w:rPr>
          <w:rFonts w:cs="Tahoma"/>
          <w:b/>
          <w:sz w:val="24"/>
          <w:szCs w:val="24"/>
          <w:u w:val="single"/>
          <w:lang w:val="fr-FR" w:bidi="en-US"/>
        </w:rPr>
        <w:t>Piscu</w:t>
      </w:r>
      <w:proofErr w:type="spellEnd"/>
      <w:r w:rsidRPr="00516110">
        <w:rPr>
          <w:rFonts w:cs="Tahoma"/>
          <w:b/>
          <w:sz w:val="24"/>
          <w:szCs w:val="24"/>
          <w:u w:val="single"/>
          <w:lang w:val="fr-FR" w:bidi="en-US"/>
        </w:rPr>
        <w:t xml:space="preserve">, </w:t>
      </w:r>
      <w:proofErr w:type="spellStart"/>
      <w:r w:rsidRPr="00516110">
        <w:rPr>
          <w:rFonts w:cs="Tahoma"/>
          <w:b/>
          <w:sz w:val="24"/>
          <w:szCs w:val="24"/>
          <w:u w:val="single"/>
          <w:lang w:val="fr-FR" w:bidi="en-US"/>
        </w:rPr>
        <w:t>judetul</w:t>
      </w:r>
      <w:proofErr w:type="spellEnd"/>
      <w:r w:rsidRPr="00516110">
        <w:rPr>
          <w:rFonts w:cs="Tahoma"/>
          <w:b/>
          <w:sz w:val="24"/>
          <w:szCs w:val="24"/>
          <w:u w:val="single"/>
          <w:lang w:val="fr-FR" w:bidi="en-US"/>
        </w:rPr>
        <w:t xml:space="preserve"> Galati, </w:t>
      </w:r>
      <w:proofErr w:type="spellStart"/>
      <w:r w:rsidRPr="00516110">
        <w:rPr>
          <w:rFonts w:cs="Tahoma"/>
          <w:b/>
          <w:sz w:val="24"/>
          <w:szCs w:val="24"/>
          <w:u w:val="single"/>
          <w:lang w:val="fr-FR" w:bidi="en-US"/>
        </w:rPr>
        <w:t>pentru</w:t>
      </w:r>
      <w:proofErr w:type="spellEnd"/>
      <w:r w:rsidRPr="00516110">
        <w:rPr>
          <w:rFonts w:cs="Tahoma"/>
          <w:b/>
          <w:sz w:val="24"/>
          <w:szCs w:val="24"/>
          <w:u w:val="single"/>
          <w:lang w:val="fr-FR" w:bidi="en-US"/>
        </w:rPr>
        <w:t xml:space="preserve"> </w:t>
      </w:r>
      <w:proofErr w:type="spellStart"/>
      <w:r w:rsidRPr="00516110">
        <w:rPr>
          <w:rFonts w:cs="Tahoma"/>
          <w:b/>
          <w:sz w:val="24"/>
          <w:szCs w:val="24"/>
          <w:u w:val="single"/>
          <w:lang w:val="fr-FR" w:bidi="en-US"/>
        </w:rPr>
        <w:t>anul</w:t>
      </w:r>
      <w:proofErr w:type="spellEnd"/>
      <w:r w:rsidRPr="00516110">
        <w:rPr>
          <w:rFonts w:cs="Tahoma"/>
          <w:b/>
          <w:sz w:val="24"/>
          <w:szCs w:val="24"/>
          <w:u w:val="single"/>
          <w:lang w:val="fr-FR" w:bidi="en-US"/>
        </w:rPr>
        <w:t xml:space="preserve"> 202</w:t>
      </w:r>
      <w:r>
        <w:rPr>
          <w:rFonts w:cs="Tahoma"/>
          <w:b/>
          <w:sz w:val="24"/>
          <w:szCs w:val="24"/>
          <w:u w:val="single"/>
          <w:lang w:val="fr-FR" w:bidi="en-US"/>
        </w:rPr>
        <w:t>6</w:t>
      </w:r>
      <w:r w:rsidRPr="00516110">
        <w:rPr>
          <w:rFonts w:cs="Tahoma"/>
          <w:b/>
          <w:sz w:val="24"/>
          <w:szCs w:val="24"/>
          <w:u w:val="single"/>
          <w:lang w:val="fr-FR" w:bidi="en-US"/>
        </w:rPr>
        <w:t xml:space="preserve"> </w:t>
      </w:r>
      <w:proofErr w:type="spellStart"/>
      <w:r w:rsidRPr="00516110">
        <w:rPr>
          <w:rFonts w:cs="Tahoma"/>
          <w:b/>
          <w:sz w:val="24"/>
          <w:szCs w:val="24"/>
          <w:u w:val="single"/>
          <w:lang w:val="fr-FR" w:bidi="en-US"/>
        </w:rPr>
        <w:t>și</w:t>
      </w:r>
      <w:proofErr w:type="spellEnd"/>
      <w:r w:rsidRPr="00516110">
        <w:rPr>
          <w:rFonts w:cs="Tahoma"/>
          <w:b/>
          <w:sz w:val="24"/>
          <w:szCs w:val="24"/>
          <w:u w:val="single"/>
          <w:lang w:val="fr-FR" w:bidi="en-US"/>
        </w:rPr>
        <w:t xml:space="preserve"> </w:t>
      </w:r>
      <w:proofErr w:type="spellStart"/>
      <w:r w:rsidRPr="00516110">
        <w:rPr>
          <w:rFonts w:cs="Tahoma"/>
          <w:b/>
          <w:sz w:val="24"/>
          <w:szCs w:val="24"/>
          <w:u w:val="single"/>
          <w:lang w:val="fr-FR" w:bidi="en-US"/>
        </w:rPr>
        <w:t>estimările</w:t>
      </w:r>
      <w:proofErr w:type="spellEnd"/>
      <w:r w:rsidRPr="00516110">
        <w:rPr>
          <w:rFonts w:cs="Tahoma"/>
          <w:b/>
          <w:sz w:val="24"/>
          <w:szCs w:val="24"/>
          <w:u w:val="single"/>
          <w:lang w:val="fr-FR" w:bidi="en-US"/>
        </w:rPr>
        <w:t xml:space="preserve"> </w:t>
      </w:r>
      <w:proofErr w:type="spellStart"/>
      <w:r w:rsidRPr="00516110">
        <w:rPr>
          <w:rFonts w:cs="Tahoma"/>
          <w:b/>
          <w:sz w:val="24"/>
          <w:szCs w:val="24"/>
          <w:u w:val="single"/>
          <w:lang w:val="fr-FR" w:bidi="en-US"/>
        </w:rPr>
        <w:t>pe</w:t>
      </w:r>
      <w:proofErr w:type="spellEnd"/>
      <w:r w:rsidRPr="00516110">
        <w:rPr>
          <w:rFonts w:cs="Tahoma"/>
          <w:b/>
          <w:sz w:val="24"/>
          <w:szCs w:val="24"/>
          <w:u w:val="single"/>
          <w:lang w:val="fr-FR" w:bidi="en-US"/>
        </w:rPr>
        <w:t xml:space="preserve"> anii 202</w:t>
      </w:r>
      <w:r>
        <w:rPr>
          <w:rFonts w:cs="Tahoma"/>
          <w:b/>
          <w:sz w:val="24"/>
          <w:szCs w:val="24"/>
          <w:u w:val="single"/>
          <w:lang w:val="fr-FR" w:bidi="en-US"/>
        </w:rPr>
        <w:t>7-2029</w:t>
      </w:r>
    </w:p>
    <w:p w14:paraId="33FDED8F" w14:textId="77777777" w:rsidR="00917BB4" w:rsidRPr="00516110" w:rsidRDefault="00917BB4" w:rsidP="00917BB4">
      <w:pPr>
        <w:jc w:val="center"/>
        <w:rPr>
          <w:b/>
          <w:sz w:val="24"/>
          <w:szCs w:val="24"/>
          <w:lang w:val="ro-RO"/>
        </w:rPr>
      </w:pPr>
    </w:p>
    <w:p w14:paraId="2F8F4571" w14:textId="77777777" w:rsidR="00917BB4" w:rsidRPr="00784D5A" w:rsidRDefault="00917BB4" w:rsidP="00917BB4">
      <w:pPr>
        <w:pStyle w:val="NoSpacing"/>
        <w:rPr>
          <w:sz w:val="24"/>
          <w:szCs w:val="24"/>
        </w:rPr>
      </w:pPr>
    </w:p>
    <w:p w14:paraId="2667C643" w14:textId="77777777" w:rsidR="00917BB4" w:rsidRPr="00784D5A" w:rsidRDefault="00917BB4" w:rsidP="00917BB4">
      <w:pPr>
        <w:pStyle w:val="NoSpacing"/>
        <w:rPr>
          <w:sz w:val="24"/>
          <w:szCs w:val="24"/>
        </w:rPr>
      </w:pPr>
    </w:p>
    <w:p w14:paraId="762DB361" w14:textId="77777777" w:rsidR="00917BB4" w:rsidRPr="00784D5A" w:rsidRDefault="00917BB4" w:rsidP="00917BB4">
      <w:pPr>
        <w:pStyle w:val="NoSpacing"/>
        <w:jc w:val="center"/>
        <w:rPr>
          <w:sz w:val="24"/>
          <w:szCs w:val="24"/>
          <w:lang w:val="es-ES"/>
        </w:rPr>
      </w:pPr>
      <w:r w:rsidRPr="00784D5A">
        <w:rPr>
          <w:sz w:val="24"/>
          <w:szCs w:val="24"/>
        </w:rPr>
        <w:t>SECRETAR GENERAL AL COMUNEI,</w:t>
      </w:r>
    </w:p>
    <w:p w14:paraId="52479589" w14:textId="77777777" w:rsidR="00917BB4" w:rsidRPr="00784D5A" w:rsidRDefault="00917BB4" w:rsidP="00917BB4">
      <w:pPr>
        <w:pStyle w:val="NoSpacing"/>
        <w:jc w:val="center"/>
        <w:rPr>
          <w:sz w:val="24"/>
          <w:szCs w:val="24"/>
          <w:lang w:val="es-ES"/>
        </w:rPr>
      </w:pPr>
      <w:r w:rsidRPr="00784D5A">
        <w:rPr>
          <w:sz w:val="24"/>
          <w:szCs w:val="24"/>
          <w:lang w:val="es-ES"/>
        </w:rPr>
        <w:t>Coman Paula Adriana</w:t>
      </w:r>
    </w:p>
    <w:p w14:paraId="1F408801" w14:textId="77777777" w:rsidR="00917BB4" w:rsidRPr="00784D5A" w:rsidRDefault="00917BB4" w:rsidP="00917BB4">
      <w:pPr>
        <w:pStyle w:val="NoSpacing"/>
        <w:jc w:val="center"/>
        <w:rPr>
          <w:i/>
          <w:sz w:val="24"/>
          <w:szCs w:val="24"/>
        </w:rPr>
      </w:pPr>
    </w:p>
    <w:p w14:paraId="09AE6309" w14:textId="77777777" w:rsidR="00917BB4" w:rsidRDefault="00917BB4" w:rsidP="00917BB4">
      <w:pPr>
        <w:jc w:val="center"/>
        <w:rPr>
          <w:sz w:val="28"/>
          <w:szCs w:val="28"/>
          <w:lang w:val="ro-RO"/>
        </w:rPr>
      </w:pPr>
    </w:p>
    <w:p w14:paraId="021A0D7D" w14:textId="77777777" w:rsidR="00917BB4" w:rsidRDefault="00917BB4" w:rsidP="00917BB4">
      <w:pPr>
        <w:jc w:val="center"/>
        <w:rPr>
          <w:sz w:val="28"/>
          <w:szCs w:val="28"/>
          <w:lang w:val="ro-RO"/>
        </w:rPr>
      </w:pPr>
    </w:p>
    <w:p w14:paraId="3C84373F" w14:textId="77777777" w:rsidR="00917BB4" w:rsidRDefault="00917BB4" w:rsidP="00917BB4">
      <w:pPr>
        <w:jc w:val="center"/>
        <w:rPr>
          <w:sz w:val="28"/>
          <w:szCs w:val="28"/>
          <w:lang w:val="ro-RO"/>
        </w:rPr>
      </w:pPr>
    </w:p>
    <w:p w14:paraId="374846A1" w14:textId="77777777" w:rsidR="00917BB4" w:rsidRDefault="00917BB4" w:rsidP="00917BB4">
      <w:pPr>
        <w:jc w:val="center"/>
        <w:rPr>
          <w:sz w:val="28"/>
          <w:szCs w:val="28"/>
          <w:lang w:val="ro-RO"/>
        </w:rPr>
      </w:pPr>
    </w:p>
    <w:p w14:paraId="6ACA57B1" w14:textId="77777777" w:rsidR="00917BB4" w:rsidRDefault="00917BB4" w:rsidP="00917BB4">
      <w:pPr>
        <w:jc w:val="center"/>
        <w:rPr>
          <w:sz w:val="28"/>
          <w:szCs w:val="28"/>
          <w:lang w:val="ro-RO"/>
        </w:rPr>
      </w:pPr>
    </w:p>
    <w:p w14:paraId="6F930CE5" w14:textId="77777777" w:rsidR="00917BB4" w:rsidRDefault="00917BB4" w:rsidP="00917BB4">
      <w:pPr>
        <w:jc w:val="center"/>
        <w:rPr>
          <w:sz w:val="28"/>
          <w:szCs w:val="28"/>
          <w:lang w:val="ro-RO"/>
        </w:rPr>
      </w:pPr>
    </w:p>
    <w:p w14:paraId="7762A719" w14:textId="77777777" w:rsidR="00917BB4" w:rsidRDefault="00917BB4" w:rsidP="00917BB4">
      <w:pPr>
        <w:pStyle w:val="Heading1"/>
        <w:tabs>
          <w:tab w:val="left" w:pos="0"/>
        </w:tabs>
        <w:jc w:val="left"/>
        <w:rPr>
          <w:rFonts w:cs="Tahoma"/>
          <w:szCs w:val="28"/>
          <w:lang w:val="es-ES" w:eastAsia="en-US" w:bidi="en-US"/>
        </w:rPr>
      </w:pPr>
    </w:p>
    <w:p w14:paraId="1EB1584E" w14:textId="77777777" w:rsidR="00917BB4" w:rsidRDefault="00917BB4" w:rsidP="00917BB4">
      <w:pPr>
        <w:pStyle w:val="Heading1"/>
        <w:tabs>
          <w:tab w:val="left" w:pos="0"/>
        </w:tabs>
        <w:jc w:val="left"/>
        <w:rPr>
          <w:rFonts w:cs="Tahoma"/>
          <w:szCs w:val="28"/>
          <w:lang w:val="es-ES" w:eastAsia="en-US" w:bidi="en-US"/>
        </w:rPr>
      </w:pPr>
    </w:p>
    <w:p w14:paraId="1495634F" w14:textId="77777777" w:rsidR="00917BB4" w:rsidRDefault="00917BB4" w:rsidP="00917BB4">
      <w:pPr>
        <w:pStyle w:val="Heading1"/>
        <w:tabs>
          <w:tab w:val="left" w:pos="0"/>
        </w:tabs>
        <w:jc w:val="left"/>
        <w:rPr>
          <w:rFonts w:cs="Tahoma"/>
          <w:szCs w:val="28"/>
          <w:lang w:val="es-ES" w:eastAsia="en-US" w:bidi="en-US"/>
        </w:rPr>
      </w:pPr>
    </w:p>
    <w:p w14:paraId="420F7F4D" w14:textId="77777777" w:rsidR="00917BB4" w:rsidRDefault="00917BB4" w:rsidP="00917BB4">
      <w:pPr>
        <w:rPr>
          <w:lang w:val="es-ES" w:bidi="en-US"/>
        </w:rPr>
      </w:pPr>
    </w:p>
    <w:p w14:paraId="67939040" w14:textId="77777777" w:rsidR="00917BB4" w:rsidRDefault="00917BB4" w:rsidP="00917BB4">
      <w:pPr>
        <w:rPr>
          <w:lang w:val="es-ES" w:bidi="en-US"/>
        </w:rPr>
      </w:pPr>
    </w:p>
    <w:p w14:paraId="2311DAF1" w14:textId="77777777" w:rsidR="00917BB4" w:rsidRDefault="00917BB4" w:rsidP="00917BB4">
      <w:pPr>
        <w:rPr>
          <w:lang w:val="es-ES" w:bidi="en-US"/>
        </w:rPr>
      </w:pPr>
    </w:p>
    <w:p w14:paraId="7F091468" w14:textId="77777777" w:rsidR="00917BB4" w:rsidRDefault="00917BB4" w:rsidP="00917BB4">
      <w:pPr>
        <w:rPr>
          <w:lang w:val="es-ES" w:bidi="en-US"/>
        </w:rPr>
      </w:pPr>
    </w:p>
    <w:p w14:paraId="1A60D737" w14:textId="77777777" w:rsidR="00917BB4" w:rsidRDefault="00917BB4" w:rsidP="00917BB4">
      <w:pPr>
        <w:rPr>
          <w:lang w:val="es-ES" w:bidi="en-US"/>
        </w:rPr>
      </w:pPr>
    </w:p>
    <w:p w14:paraId="102D0F28" w14:textId="77777777" w:rsidR="00917BB4" w:rsidRDefault="00917BB4" w:rsidP="00917BB4">
      <w:pPr>
        <w:rPr>
          <w:lang w:val="es-ES" w:bidi="en-US"/>
        </w:rPr>
      </w:pPr>
    </w:p>
    <w:p w14:paraId="2BAB3186" w14:textId="77777777" w:rsidR="00917BB4" w:rsidRDefault="00917BB4" w:rsidP="00917BB4">
      <w:pPr>
        <w:rPr>
          <w:lang w:val="es-ES" w:bidi="en-US"/>
        </w:rPr>
      </w:pPr>
    </w:p>
    <w:p w14:paraId="619799CD" w14:textId="77777777" w:rsidR="00917BB4" w:rsidRDefault="00917BB4" w:rsidP="00917BB4">
      <w:pPr>
        <w:rPr>
          <w:lang w:val="es-ES" w:bidi="en-US"/>
        </w:rPr>
      </w:pPr>
    </w:p>
    <w:p w14:paraId="0FF42930" w14:textId="77777777" w:rsidR="00917BB4" w:rsidRDefault="00917BB4" w:rsidP="00917BB4">
      <w:pPr>
        <w:rPr>
          <w:lang w:val="es-ES" w:bidi="en-US"/>
        </w:rPr>
      </w:pPr>
    </w:p>
    <w:p w14:paraId="24DCD681" w14:textId="77777777" w:rsidR="00917BB4" w:rsidRDefault="00917BB4" w:rsidP="00917BB4">
      <w:pPr>
        <w:rPr>
          <w:lang w:val="es-ES" w:bidi="en-US"/>
        </w:rPr>
      </w:pPr>
    </w:p>
    <w:p w14:paraId="471DD1F4" w14:textId="77777777" w:rsidR="00917BB4" w:rsidRDefault="00917BB4" w:rsidP="00917BB4">
      <w:pPr>
        <w:rPr>
          <w:lang w:val="es-ES" w:bidi="en-US"/>
        </w:rPr>
      </w:pPr>
    </w:p>
    <w:p w14:paraId="5E0C553B" w14:textId="77777777" w:rsidR="00917BB4" w:rsidRDefault="00917BB4" w:rsidP="00917BB4">
      <w:pPr>
        <w:rPr>
          <w:lang w:val="es-ES" w:bidi="en-US"/>
        </w:rPr>
      </w:pPr>
    </w:p>
    <w:p w14:paraId="1A2E9F3D" w14:textId="77777777" w:rsidR="00917BB4" w:rsidRDefault="00917BB4" w:rsidP="00917BB4">
      <w:pPr>
        <w:rPr>
          <w:lang w:val="es-ES" w:bidi="en-US"/>
        </w:rPr>
      </w:pPr>
    </w:p>
    <w:p w14:paraId="099FA2BB" w14:textId="77777777" w:rsidR="00917BB4" w:rsidRDefault="00917BB4" w:rsidP="00917BB4">
      <w:pPr>
        <w:rPr>
          <w:lang w:val="es-ES" w:bidi="en-US"/>
        </w:rPr>
      </w:pPr>
    </w:p>
    <w:p w14:paraId="4C32A2EB" w14:textId="77777777" w:rsidR="00917BB4" w:rsidRDefault="00917BB4" w:rsidP="00917BB4">
      <w:pPr>
        <w:rPr>
          <w:lang w:val="es-ES" w:bidi="en-US"/>
        </w:rPr>
      </w:pPr>
    </w:p>
    <w:p w14:paraId="4DA0FA0C" w14:textId="77777777" w:rsidR="00917BB4" w:rsidRDefault="00917BB4" w:rsidP="00917BB4">
      <w:pPr>
        <w:rPr>
          <w:lang w:val="es-ES" w:bidi="en-US"/>
        </w:rPr>
      </w:pPr>
    </w:p>
    <w:p w14:paraId="33A56EAF" w14:textId="77777777" w:rsidR="00917BB4" w:rsidRDefault="00917BB4" w:rsidP="00917BB4">
      <w:pPr>
        <w:rPr>
          <w:lang w:val="es-ES" w:bidi="en-US"/>
        </w:rPr>
      </w:pPr>
    </w:p>
    <w:p w14:paraId="6C93FE9F" w14:textId="77777777" w:rsidR="00917BB4" w:rsidRDefault="00917BB4" w:rsidP="00917BB4">
      <w:pPr>
        <w:rPr>
          <w:lang w:val="es-ES" w:bidi="en-US"/>
        </w:rPr>
      </w:pPr>
    </w:p>
    <w:p w14:paraId="049C0BCE" w14:textId="77777777" w:rsidR="00917BB4" w:rsidRPr="00C8664D" w:rsidRDefault="00917BB4" w:rsidP="00917BB4">
      <w:pPr>
        <w:rPr>
          <w:sz w:val="24"/>
          <w:szCs w:val="24"/>
          <w:lang w:val="es-ES" w:bidi="en-US"/>
        </w:rPr>
      </w:pPr>
    </w:p>
    <w:p w14:paraId="717DA2FE" w14:textId="77777777" w:rsidR="00917BB4" w:rsidRPr="00EA2C5A" w:rsidRDefault="00917BB4" w:rsidP="00917BB4">
      <w:pPr>
        <w:keepNext/>
        <w:widowControl w:val="0"/>
        <w:tabs>
          <w:tab w:val="left" w:pos="0"/>
          <w:tab w:val="num" w:pos="360"/>
        </w:tabs>
        <w:suppressAutoHyphens/>
        <w:outlineLvl w:val="0"/>
        <w:rPr>
          <w:rFonts w:eastAsia="Arial Unicode MS" w:cs="Tahoma"/>
          <w:sz w:val="24"/>
          <w:szCs w:val="24"/>
          <w:lang w:val="es-ES" w:bidi="en-US"/>
        </w:rPr>
      </w:pPr>
      <w:r w:rsidRPr="00EA2C5A">
        <w:rPr>
          <w:rFonts w:eastAsia="Arial Unicode MS" w:cs="Tahoma"/>
          <w:sz w:val="24"/>
          <w:szCs w:val="24"/>
          <w:lang w:val="es-ES" w:bidi="en-US"/>
        </w:rPr>
        <w:lastRenderedPageBreak/>
        <w:t>ROMÂNIA</w:t>
      </w:r>
    </w:p>
    <w:p w14:paraId="7BE2DD36" w14:textId="77777777" w:rsidR="00917BB4" w:rsidRPr="00EA2C5A" w:rsidRDefault="00917BB4" w:rsidP="00917BB4">
      <w:pPr>
        <w:rPr>
          <w:rFonts w:cs="Tahoma"/>
          <w:sz w:val="24"/>
          <w:szCs w:val="24"/>
          <w:lang w:val="es-ES" w:bidi="en-US"/>
        </w:rPr>
      </w:pPr>
      <w:r w:rsidRPr="00EA2C5A">
        <w:rPr>
          <w:rFonts w:cs="Tahoma"/>
          <w:sz w:val="24"/>
          <w:szCs w:val="24"/>
          <w:lang w:val="es-ES" w:bidi="en-US"/>
        </w:rPr>
        <w:t>JUDEȚUL GALAȚI</w:t>
      </w:r>
    </w:p>
    <w:p w14:paraId="494D5308" w14:textId="77777777" w:rsidR="00917BB4" w:rsidRPr="00EA2C5A" w:rsidRDefault="00917BB4" w:rsidP="00917BB4">
      <w:pPr>
        <w:rPr>
          <w:rFonts w:cs="Tahoma"/>
          <w:sz w:val="24"/>
          <w:szCs w:val="24"/>
          <w:lang w:val="es-ES" w:bidi="en-US"/>
        </w:rPr>
      </w:pPr>
      <w:r w:rsidRPr="00EA2C5A">
        <w:rPr>
          <w:rFonts w:cs="Tahoma"/>
          <w:sz w:val="24"/>
          <w:szCs w:val="24"/>
          <w:lang w:val="es-ES" w:bidi="en-US"/>
        </w:rPr>
        <w:t>COMUNA PISCU</w:t>
      </w:r>
    </w:p>
    <w:p w14:paraId="367741D5" w14:textId="77777777" w:rsidR="00917BB4" w:rsidRPr="00EA2C5A" w:rsidRDefault="00917BB4" w:rsidP="00917BB4">
      <w:pPr>
        <w:ind w:firstLine="708"/>
        <w:rPr>
          <w:rFonts w:cs="Tahoma"/>
          <w:i/>
          <w:iCs/>
          <w:sz w:val="24"/>
          <w:szCs w:val="24"/>
          <w:lang w:val="es-ES" w:bidi="en-US"/>
        </w:rPr>
      </w:pPr>
      <w:r w:rsidRPr="00EA2C5A">
        <w:rPr>
          <w:rFonts w:cs="Tahoma"/>
          <w:i/>
          <w:iCs/>
          <w:sz w:val="24"/>
          <w:szCs w:val="24"/>
          <w:lang w:val="es-ES" w:bidi="en-US"/>
        </w:rPr>
        <w:t>Primar,</w:t>
      </w:r>
    </w:p>
    <w:p w14:paraId="18255FC0" w14:textId="77777777" w:rsidR="00917BB4" w:rsidRPr="00EA2C5A" w:rsidRDefault="00917BB4" w:rsidP="00917BB4">
      <w:pPr>
        <w:rPr>
          <w:rFonts w:cs="Tahoma"/>
          <w:sz w:val="24"/>
          <w:szCs w:val="24"/>
          <w:lang w:val="fr-FR" w:bidi="en-US"/>
        </w:rPr>
      </w:pPr>
      <w:r w:rsidRPr="00EA2C5A">
        <w:rPr>
          <w:rFonts w:cs="Tahoma"/>
          <w:i/>
          <w:sz w:val="24"/>
          <w:szCs w:val="24"/>
          <w:lang w:val="fr-FR" w:bidi="en-US"/>
        </w:rPr>
        <w:t>Nr</w:t>
      </w:r>
      <w:r w:rsidRPr="00853BD3">
        <w:rPr>
          <w:rFonts w:cs="Tahoma"/>
          <w:i/>
          <w:sz w:val="24"/>
          <w:szCs w:val="24"/>
          <w:lang w:val="fr-FR" w:bidi="en-US"/>
        </w:rPr>
        <w:t>.</w:t>
      </w:r>
      <w:r>
        <w:rPr>
          <w:rFonts w:cs="Tahoma"/>
          <w:i/>
          <w:sz w:val="24"/>
          <w:szCs w:val="24"/>
          <w:lang w:val="fr-FR" w:bidi="en-US"/>
        </w:rPr>
        <w:t>4163</w:t>
      </w:r>
      <w:r w:rsidRPr="00853BD3">
        <w:rPr>
          <w:rFonts w:cs="Tahoma"/>
          <w:i/>
          <w:sz w:val="24"/>
          <w:szCs w:val="24"/>
          <w:lang w:val="fr-FR" w:bidi="en-US"/>
        </w:rPr>
        <w:t xml:space="preserve"> </w:t>
      </w:r>
      <w:proofErr w:type="spellStart"/>
      <w:r w:rsidRPr="00853BD3">
        <w:rPr>
          <w:rFonts w:cs="Tahoma"/>
          <w:sz w:val="24"/>
          <w:szCs w:val="24"/>
          <w:lang w:val="fr-FR" w:bidi="en-US"/>
        </w:rPr>
        <w:t>din</w:t>
      </w:r>
      <w:proofErr w:type="spellEnd"/>
      <w:r w:rsidRPr="00853BD3">
        <w:rPr>
          <w:rFonts w:cs="Tahoma"/>
          <w:sz w:val="24"/>
          <w:szCs w:val="24"/>
          <w:lang w:val="fr-FR" w:bidi="en-US"/>
        </w:rPr>
        <w:t xml:space="preserve"> </w:t>
      </w:r>
      <w:r>
        <w:rPr>
          <w:rFonts w:cs="Tahoma"/>
          <w:sz w:val="24"/>
          <w:szCs w:val="24"/>
          <w:lang w:val="fr-FR" w:bidi="en-US"/>
        </w:rPr>
        <w:t>04</w:t>
      </w:r>
      <w:r w:rsidRPr="00853BD3">
        <w:rPr>
          <w:rFonts w:cs="Tahoma"/>
          <w:sz w:val="24"/>
          <w:szCs w:val="24"/>
          <w:lang w:val="fr-FR" w:bidi="en-US"/>
        </w:rPr>
        <w:t>.</w:t>
      </w:r>
      <w:r>
        <w:rPr>
          <w:rFonts w:cs="Tahoma"/>
          <w:sz w:val="24"/>
          <w:szCs w:val="24"/>
          <w:lang w:val="fr-FR" w:bidi="en-US"/>
        </w:rPr>
        <w:t>06.</w:t>
      </w:r>
      <w:r w:rsidRPr="00EA2C5A">
        <w:rPr>
          <w:rFonts w:cs="Tahoma"/>
          <w:sz w:val="24"/>
          <w:szCs w:val="24"/>
          <w:lang w:val="fr-FR" w:bidi="en-US"/>
        </w:rPr>
        <w:t>202</w:t>
      </w:r>
      <w:r>
        <w:rPr>
          <w:rFonts w:cs="Tahoma"/>
          <w:sz w:val="24"/>
          <w:szCs w:val="24"/>
          <w:lang w:val="fr-FR" w:bidi="en-US"/>
        </w:rPr>
        <w:t>6</w:t>
      </w:r>
    </w:p>
    <w:p w14:paraId="6CD6F448" w14:textId="77777777" w:rsidR="00917BB4" w:rsidRDefault="00917BB4" w:rsidP="00917BB4">
      <w:pPr>
        <w:rPr>
          <w:rFonts w:cs="Tahoma"/>
          <w:i/>
          <w:iCs/>
          <w:sz w:val="24"/>
          <w:szCs w:val="24"/>
          <w:u w:val="single"/>
          <w:lang w:val="es-ES" w:bidi="en-US"/>
        </w:rPr>
      </w:pPr>
    </w:p>
    <w:p w14:paraId="0D665C74" w14:textId="77777777" w:rsidR="00917BB4" w:rsidRDefault="00917BB4" w:rsidP="00917BB4">
      <w:pPr>
        <w:rPr>
          <w:rFonts w:cs="Tahoma"/>
          <w:i/>
          <w:iCs/>
          <w:sz w:val="24"/>
          <w:szCs w:val="24"/>
          <w:u w:val="single"/>
          <w:lang w:val="es-ES" w:bidi="en-US"/>
        </w:rPr>
      </w:pPr>
    </w:p>
    <w:p w14:paraId="2AF59001" w14:textId="77777777" w:rsidR="00917BB4" w:rsidRPr="003B1A89" w:rsidRDefault="00917BB4" w:rsidP="00917BB4">
      <w:pPr>
        <w:rPr>
          <w:rFonts w:cs="Tahoma"/>
          <w:i/>
          <w:iCs/>
          <w:sz w:val="24"/>
          <w:szCs w:val="24"/>
          <w:u w:val="single"/>
          <w:lang w:val="es-ES" w:bidi="en-US"/>
        </w:rPr>
      </w:pPr>
    </w:p>
    <w:p w14:paraId="29A2433E" w14:textId="77777777" w:rsidR="00917BB4" w:rsidRPr="003B1A89" w:rsidRDefault="00917BB4" w:rsidP="00917BB4">
      <w:pPr>
        <w:jc w:val="center"/>
        <w:rPr>
          <w:rFonts w:cs="Tahoma"/>
          <w:sz w:val="24"/>
          <w:szCs w:val="24"/>
          <w:lang w:val="es-ES" w:bidi="en-US"/>
        </w:rPr>
      </w:pPr>
      <w:r w:rsidRPr="003B1A89">
        <w:rPr>
          <w:rFonts w:cs="Tahoma"/>
          <w:sz w:val="24"/>
          <w:szCs w:val="24"/>
          <w:lang w:val="es-ES" w:bidi="en-US"/>
        </w:rPr>
        <w:t>REFERAT DE APROBARE,</w:t>
      </w:r>
    </w:p>
    <w:p w14:paraId="50FA62EF" w14:textId="77777777" w:rsidR="00917BB4" w:rsidRPr="003B1A89" w:rsidRDefault="00917BB4" w:rsidP="00917BB4">
      <w:pPr>
        <w:jc w:val="center"/>
        <w:rPr>
          <w:rFonts w:cs="Tahoma"/>
          <w:sz w:val="24"/>
          <w:szCs w:val="24"/>
          <w:lang w:val="es-ES" w:bidi="en-US"/>
        </w:rPr>
      </w:pPr>
    </w:p>
    <w:p w14:paraId="30B25A9E" w14:textId="77777777" w:rsidR="00917BB4" w:rsidRPr="003B1A89" w:rsidRDefault="00917BB4" w:rsidP="00917BB4">
      <w:pPr>
        <w:jc w:val="both"/>
        <w:rPr>
          <w:rFonts w:cs="Tahoma"/>
          <w:b/>
          <w:i/>
          <w:sz w:val="24"/>
          <w:szCs w:val="24"/>
          <w:lang w:val="es-ES" w:bidi="en-US"/>
        </w:rPr>
      </w:pPr>
    </w:p>
    <w:p w14:paraId="454B398A" w14:textId="77777777" w:rsidR="00917BB4" w:rsidRPr="00C739CC" w:rsidRDefault="00917BB4" w:rsidP="00917BB4">
      <w:pPr>
        <w:jc w:val="both"/>
        <w:rPr>
          <w:rFonts w:cs="Tahoma"/>
          <w:sz w:val="24"/>
          <w:szCs w:val="24"/>
          <w:lang w:val="es-ES" w:bidi="en-US"/>
        </w:rPr>
      </w:pPr>
      <w:r w:rsidRPr="00C739CC">
        <w:rPr>
          <w:rFonts w:cs="Tahoma"/>
          <w:b/>
          <w:i/>
          <w:sz w:val="24"/>
          <w:szCs w:val="24"/>
          <w:lang w:val="es-ES" w:bidi="en-US"/>
        </w:rPr>
        <w:tab/>
        <w:t xml:space="preserve">Am </w:t>
      </w:r>
      <w:proofErr w:type="spellStart"/>
      <w:r w:rsidRPr="00C739CC">
        <w:rPr>
          <w:rFonts w:cs="Tahoma"/>
          <w:b/>
          <w:i/>
          <w:sz w:val="24"/>
          <w:szCs w:val="24"/>
          <w:lang w:val="es-ES" w:bidi="en-US"/>
        </w:rPr>
        <w:t>inițiat</w:t>
      </w:r>
      <w:proofErr w:type="spellEnd"/>
      <w:r w:rsidRPr="00C739CC">
        <w:rPr>
          <w:rFonts w:cs="Tahoma"/>
          <w:b/>
          <w:i/>
          <w:sz w:val="24"/>
          <w:szCs w:val="24"/>
          <w:lang w:val="es-ES" w:bidi="en-US"/>
        </w:rPr>
        <w:t xml:space="preserve"> </w:t>
      </w:r>
      <w:proofErr w:type="spellStart"/>
      <w:r w:rsidRPr="00C739CC">
        <w:rPr>
          <w:rFonts w:cs="Tahoma"/>
          <w:b/>
          <w:i/>
          <w:sz w:val="24"/>
          <w:szCs w:val="24"/>
          <w:lang w:val="es-ES" w:bidi="en-US"/>
        </w:rPr>
        <w:t>proiectul</w:t>
      </w:r>
      <w:proofErr w:type="spellEnd"/>
      <w:r w:rsidRPr="00C739CC">
        <w:rPr>
          <w:rFonts w:cs="Tahoma"/>
          <w:b/>
          <w:i/>
          <w:sz w:val="24"/>
          <w:szCs w:val="24"/>
          <w:lang w:val="es-ES" w:bidi="en-US"/>
        </w:rPr>
        <w:t xml:space="preserve"> de </w:t>
      </w:r>
      <w:proofErr w:type="spellStart"/>
      <w:r w:rsidRPr="00C739CC">
        <w:rPr>
          <w:rFonts w:cs="Tahoma"/>
          <w:b/>
          <w:i/>
          <w:sz w:val="24"/>
          <w:szCs w:val="24"/>
          <w:lang w:val="es-ES" w:bidi="en-US"/>
        </w:rPr>
        <w:t>hotărâre</w:t>
      </w:r>
      <w:proofErr w:type="spellEnd"/>
      <w:r w:rsidRPr="00C739CC">
        <w:rPr>
          <w:rFonts w:cs="Tahoma"/>
          <w:b/>
          <w:i/>
          <w:sz w:val="24"/>
          <w:szCs w:val="24"/>
          <w:lang w:val="es-ES" w:bidi="en-US"/>
        </w:rPr>
        <w:t xml:space="preserve"> </w:t>
      </w:r>
      <w:proofErr w:type="spellStart"/>
      <w:r w:rsidRPr="00C739CC">
        <w:rPr>
          <w:rFonts w:cs="Tahoma"/>
          <w:b/>
          <w:i/>
          <w:sz w:val="24"/>
          <w:szCs w:val="24"/>
          <w:lang w:val="es-ES" w:bidi="en-US"/>
        </w:rPr>
        <w:t>privind</w:t>
      </w:r>
      <w:proofErr w:type="spellEnd"/>
      <w:r w:rsidRPr="00C739CC">
        <w:rPr>
          <w:rFonts w:cs="Tahoma"/>
          <w:b/>
          <w:i/>
          <w:sz w:val="24"/>
          <w:szCs w:val="24"/>
          <w:lang w:val="es-ES" w:bidi="en-US"/>
        </w:rPr>
        <w:t xml:space="preserve"> </w:t>
      </w:r>
      <w:proofErr w:type="spellStart"/>
      <w:r w:rsidRPr="00C739CC">
        <w:rPr>
          <w:rFonts w:cs="Tahoma"/>
          <w:b/>
          <w:i/>
          <w:sz w:val="24"/>
          <w:szCs w:val="24"/>
          <w:lang w:val="fr-FR" w:bidi="en-US"/>
        </w:rPr>
        <w:t>Rectificarea</w:t>
      </w:r>
      <w:proofErr w:type="spellEnd"/>
      <w:r w:rsidRPr="00C739CC">
        <w:rPr>
          <w:rFonts w:cs="Tahoma"/>
          <w:sz w:val="24"/>
          <w:szCs w:val="24"/>
          <w:lang w:val="fr-FR" w:bidi="en-US"/>
        </w:rPr>
        <w:t xml:space="preserve"> </w:t>
      </w:r>
      <w:proofErr w:type="spellStart"/>
      <w:r w:rsidRPr="00C739CC">
        <w:rPr>
          <w:rFonts w:cs="Tahoma"/>
          <w:b/>
          <w:i/>
          <w:sz w:val="24"/>
          <w:szCs w:val="24"/>
          <w:lang w:val="fr-FR" w:bidi="en-US"/>
        </w:rPr>
        <w:t>bugetului</w:t>
      </w:r>
      <w:proofErr w:type="spellEnd"/>
      <w:r w:rsidRPr="00C739CC">
        <w:rPr>
          <w:rFonts w:cs="Tahoma"/>
          <w:b/>
          <w:i/>
          <w:sz w:val="24"/>
          <w:szCs w:val="24"/>
          <w:lang w:val="fr-FR" w:bidi="en-US"/>
        </w:rPr>
        <w:t xml:space="preserve"> local al </w:t>
      </w:r>
      <w:proofErr w:type="spellStart"/>
      <w:r w:rsidRPr="00C739CC">
        <w:rPr>
          <w:rFonts w:cs="Tahoma"/>
          <w:b/>
          <w:i/>
          <w:sz w:val="24"/>
          <w:szCs w:val="24"/>
          <w:lang w:val="fr-FR" w:bidi="en-US"/>
        </w:rPr>
        <w:t>comunei</w:t>
      </w:r>
      <w:proofErr w:type="spellEnd"/>
      <w:r w:rsidRPr="00C739CC">
        <w:rPr>
          <w:rFonts w:cs="Tahoma"/>
          <w:b/>
          <w:i/>
          <w:sz w:val="24"/>
          <w:szCs w:val="24"/>
          <w:lang w:val="fr-FR" w:bidi="en-US"/>
        </w:rPr>
        <w:t xml:space="preserve"> </w:t>
      </w:r>
      <w:proofErr w:type="spellStart"/>
      <w:r w:rsidRPr="00C739CC">
        <w:rPr>
          <w:rFonts w:cs="Tahoma"/>
          <w:b/>
          <w:i/>
          <w:sz w:val="24"/>
          <w:szCs w:val="24"/>
          <w:lang w:val="fr-FR" w:bidi="en-US"/>
        </w:rPr>
        <w:t>Piscu</w:t>
      </w:r>
      <w:proofErr w:type="spellEnd"/>
      <w:r w:rsidRPr="00C739CC">
        <w:rPr>
          <w:rFonts w:cs="Tahoma"/>
          <w:b/>
          <w:i/>
          <w:sz w:val="24"/>
          <w:szCs w:val="24"/>
          <w:lang w:val="fr-FR" w:bidi="en-US"/>
        </w:rPr>
        <w:t xml:space="preserve">, </w:t>
      </w:r>
      <w:proofErr w:type="spellStart"/>
      <w:r w:rsidRPr="00C739CC">
        <w:rPr>
          <w:rFonts w:cs="Tahoma"/>
          <w:b/>
          <w:i/>
          <w:sz w:val="24"/>
          <w:szCs w:val="24"/>
          <w:lang w:val="fr-FR" w:bidi="en-US"/>
        </w:rPr>
        <w:t>judetul</w:t>
      </w:r>
      <w:proofErr w:type="spellEnd"/>
      <w:r w:rsidRPr="00C739CC">
        <w:rPr>
          <w:rFonts w:cs="Tahoma"/>
          <w:b/>
          <w:i/>
          <w:sz w:val="24"/>
          <w:szCs w:val="24"/>
          <w:lang w:val="fr-FR" w:bidi="en-US"/>
        </w:rPr>
        <w:t xml:space="preserve"> Galati, </w:t>
      </w:r>
      <w:proofErr w:type="spellStart"/>
      <w:r w:rsidRPr="00C739CC">
        <w:rPr>
          <w:rFonts w:cs="Tahoma"/>
          <w:b/>
          <w:i/>
          <w:sz w:val="24"/>
          <w:szCs w:val="24"/>
          <w:lang w:val="fr-FR" w:bidi="en-US"/>
        </w:rPr>
        <w:t>pentru</w:t>
      </w:r>
      <w:proofErr w:type="spellEnd"/>
      <w:r w:rsidRPr="00C739CC">
        <w:rPr>
          <w:rFonts w:cs="Tahoma"/>
          <w:b/>
          <w:i/>
          <w:sz w:val="24"/>
          <w:szCs w:val="24"/>
          <w:lang w:val="fr-FR" w:bidi="en-US"/>
        </w:rPr>
        <w:t xml:space="preserve"> </w:t>
      </w:r>
      <w:proofErr w:type="spellStart"/>
      <w:r w:rsidRPr="00C739CC">
        <w:rPr>
          <w:rFonts w:cs="Tahoma"/>
          <w:b/>
          <w:i/>
          <w:sz w:val="24"/>
          <w:szCs w:val="24"/>
          <w:lang w:val="fr-FR" w:bidi="en-US"/>
        </w:rPr>
        <w:t>anul</w:t>
      </w:r>
      <w:proofErr w:type="spellEnd"/>
      <w:r w:rsidRPr="00C739CC">
        <w:rPr>
          <w:rFonts w:cs="Tahoma"/>
          <w:b/>
          <w:i/>
          <w:sz w:val="24"/>
          <w:szCs w:val="24"/>
          <w:lang w:val="fr-FR" w:bidi="en-US"/>
        </w:rPr>
        <w:t xml:space="preserve"> 2026 </w:t>
      </w:r>
      <w:proofErr w:type="spellStart"/>
      <w:r w:rsidRPr="00C739CC">
        <w:rPr>
          <w:rFonts w:cs="Tahoma"/>
          <w:b/>
          <w:i/>
          <w:sz w:val="24"/>
          <w:szCs w:val="24"/>
          <w:lang w:val="fr-FR" w:bidi="en-US"/>
        </w:rPr>
        <w:t>și</w:t>
      </w:r>
      <w:proofErr w:type="spellEnd"/>
      <w:r w:rsidRPr="00C739CC">
        <w:rPr>
          <w:rFonts w:cs="Tahoma"/>
          <w:b/>
          <w:i/>
          <w:sz w:val="24"/>
          <w:szCs w:val="24"/>
          <w:lang w:val="fr-FR" w:bidi="en-US"/>
        </w:rPr>
        <w:t xml:space="preserve"> </w:t>
      </w:r>
      <w:proofErr w:type="spellStart"/>
      <w:r w:rsidRPr="00C739CC">
        <w:rPr>
          <w:rFonts w:cs="Tahoma"/>
          <w:b/>
          <w:i/>
          <w:sz w:val="24"/>
          <w:szCs w:val="24"/>
          <w:lang w:val="fr-FR" w:bidi="en-US"/>
        </w:rPr>
        <w:t>estimările</w:t>
      </w:r>
      <w:proofErr w:type="spellEnd"/>
      <w:r w:rsidRPr="00C739CC">
        <w:rPr>
          <w:rFonts w:cs="Tahoma"/>
          <w:b/>
          <w:i/>
          <w:sz w:val="24"/>
          <w:szCs w:val="24"/>
          <w:lang w:val="fr-FR" w:bidi="en-US"/>
        </w:rPr>
        <w:t xml:space="preserve"> </w:t>
      </w:r>
      <w:proofErr w:type="spellStart"/>
      <w:r w:rsidRPr="00C739CC">
        <w:rPr>
          <w:rFonts w:cs="Tahoma"/>
          <w:b/>
          <w:i/>
          <w:sz w:val="24"/>
          <w:szCs w:val="24"/>
          <w:lang w:val="fr-FR" w:bidi="en-US"/>
        </w:rPr>
        <w:t>pe</w:t>
      </w:r>
      <w:proofErr w:type="spellEnd"/>
      <w:r w:rsidRPr="00C739CC">
        <w:rPr>
          <w:rFonts w:cs="Tahoma"/>
          <w:b/>
          <w:i/>
          <w:sz w:val="24"/>
          <w:szCs w:val="24"/>
          <w:lang w:val="fr-FR" w:bidi="en-US"/>
        </w:rPr>
        <w:t xml:space="preserve"> anii 2027-2029</w:t>
      </w:r>
      <w:r w:rsidRPr="00C739CC">
        <w:rPr>
          <w:rFonts w:cs="Tahoma"/>
          <w:sz w:val="24"/>
          <w:szCs w:val="24"/>
          <w:lang w:val="es-ES" w:bidi="en-US"/>
        </w:rPr>
        <w:t xml:space="preserve">, </w:t>
      </w:r>
      <w:proofErr w:type="spellStart"/>
      <w:r w:rsidRPr="00C739CC">
        <w:rPr>
          <w:rFonts w:cs="Tahoma"/>
          <w:sz w:val="24"/>
          <w:szCs w:val="24"/>
          <w:lang w:val="es-ES" w:bidi="en-US"/>
        </w:rPr>
        <w:t>astfel</w:t>
      </w:r>
      <w:proofErr w:type="spellEnd"/>
      <w:r w:rsidRPr="00C739CC">
        <w:rPr>
          <w:rFonts w:cs="Tahoma"/>
          <w:sz w:val="24"/>
          <w:szCs w:val="24"/>
          <w:lang w:val="es-ES" w:bidi="en-US"/>
        </w:rPr>
        <w:t xml:space="preserve">: </w:t>
      </w:r>
    </w:p>
    <w:p w14:paraId="71EB2A50" w14:textId="77777777" w:rsidR="00917BB4" w:rsidRPr="00C739CC" w:rsidRDefault="00917BB4" w:rsidP="00917BB4">
      <w:pPr>
        <w:jc w:val="both"/>
        <w:rPr>
          <w:rFonts w:cs="Tahoma"/>
          <w:sz w:val="24"/>
          <w:szCs w:val="24"/>
          <w:lang w:val="es-ES" w:bidi="en-US"/>
        </w:rPr>
      </w:pPr>
    </w:p>
    <w:p w14:paraId="65C32E54" w14:textId="77777777" w:rsidR="00917BB4" w:rsidRPr="00C739CC" w:rsidRDefault="00917BB4" w:rsidP="00917BB4">
      <w:pPr>
        <w:widowControl w:val="0"/>
        <w:suppressAutoHyphens/>
        <w:ind w:firstLine="708"/>
        <w:jc w:val="both"/>
        <w:rPr>
          <w:rFonts w:eastAsia="Arial Unicode MS"/>
          <w:sz w:val="24"/>
          <w:szCs w:val="24"/>
          <w:lang w:val="fr-FR" w:eastAsia="ro-RO" w:bidi="en-US"/>
        </w:rPr>
      </w:pPr>
      <w:proofErr w:type="spellStart"/>
      <w:r w:rsidRPr="00C739CC">
        <w:rPr>
          <w:rFonts w:eastAsia="Arial Unicode MS" w:cs="Tahoma"/>
          <w:sz w:val="24"/>
          <w:szCs w:val="24"/>
          <w:lang w:val="es-ES" w:eastAsia="ro-RO" w:bidi="en-US"/>
        </w:rPr>
        <w:t>Atât</w:t>
      </w:r>
      <w:proofErr w:type="spellEnd"/>
      <w:r w:rsidRPr="00C739CC">
        <w:rPr>
          <w:rFonts w:eastAsia="Arial Unicode MS" w:cs="Tahoma"/>
          <w:sz w:val="24"/>
          <w:szCs w:val="24"/>
          <w:lang w:val="es-ES" w:eastAsia="ro-RO" w:bidi="en-US"/>
        </w:rPr>
        <w:t xml:space="preserve"> la</w:t>
      </w:r>
      <w:r w:rsidRPr="00C739CC">
        <w:rPr>
          <w:rFonts w:eastAsia="Arial Unicode MS" w:cs="Tahoma"/>
          <w:b/>
          <w:sz w:val="24"/>
          <w:szCs w:val="24"/>
          <w:lang w:val="es-ES" w:eastAsia="ro-RO" w:bidi="en-US"/>
        </w:rPr>
        <w:t xml:space="preserve"> partea de </w:t>
      </w:r>
      <w:proofErr w:type="spellStart"/>
      <w:r w:rsidRPr="00C739CC">
        <w:rPr>
          <w:rFonts w:eastAsia="Arial Unicode MS" w:cs="Tahoma"/>
          <w:b/>
          <w:sz w:val="24"/>
          <w:szCs w:val="24"/>
          <w:lang w:val="es-ES" w:eastAsia="ro-RO" w:bidi="en-US"/>
        </w:rPr>
        <w:t>venituri</w:t>
      </w:r>
      <w:proofErr w:type="spellEnd"/>
      <w:r w:rsidRPr="00C739CC">
        <w:rPr>
          <w:rFonts w:eastAsia="Arial Unicode MS" w:cs="Tahoma"/>
          <w:b/>
          <w:sz w:val="24"/>
          <w:szCs w:val="24"/>
          <w:lang w:val="es-ES" w:eastAsia="ro-RO" w:bidi="en-US"/>
        </w:rPr>
        <w:t xml:space="preserve"> </w:t>
      </w:r>
      <w:proofErr w:type="spellStart"/>
      <w:r w:rsidRPr="00C739CC">
        <w:rPr>
          <w:rFonts w:eastAsia="Arial Unicode MS" w:cs="Tahoma"/>
          <w:b/>
          <w:sz w:val="24"/>
          <w:szCs w:val="24"/>
          <w:lang w:val="es-ES" w:eastAsia="ro-RO" w:bidi="en-US"/>
        </w:rPr>
        <w:t>cât</w:t>
      </w:r>
      <w:proofErr w:type="spellEnd"/>
      <w:r w:rsidRPr="00C739CC">
        <w:rPr>
          <w:rFonts w:eastAsia="Arial Unicode MS" w:cs="Tahoma"/>
          <w:b/>
          <w:sz w:val="24"/>
          <w:szCs w:val="24"/>
          <w:lang w:val="es-ES" w:eastAsia="ro-RO" w:bidi="en-US"/>
        </w:rPr>
        <w:t xml:space="preserve"> </w:t>
      </w:r>
      <w:proofErr w:type="spellStart"/>
      <w:r w:rsidRPr="00C739CC">
        <w:rPr>
          <w:rFonts w:eastAsia="Arial Unicode MS" w:cs="Tahoma"/>
          <w:b/>
          <w:sz w:val="24"/>
          <w:szCs w:val="24"/>
          <w:lang w:val="es-ES" w:eastAsia="ro-RO" w:bidi="en-US"/>
        </w:rPr>
        <w:t>și</w:t>
      </w:r>
      <w:proofErr w:type="spellEnd"/>
      <w:r w:rsidRPr="00C739CC">
        <w:rPr>
          <w:rFonts w:eastAsia="Arial Unicode MS" w:cs="Tahoma"/>
          <w:b/>
          <w:sz w:val="24"/>
          <w:szCs w:val="24"/>
          <w:lang w:val="es-ES" w:eastAsia="ro-RO" w:bidi="en-US"/>
        </w:rPr>
        <w:t xml:space="preserve"> la partea de </w:t>
      </w:r>
      <w:proofErr w:type="spellStart"/>
      <w:r w:rsidRPr="00C739CC">
        <w:rPr>
          <w:rFonts w:eastAsia="Arial Unicode MS" w:cs="Tahoma"/>
          <w:b/>
          <w:sz w:val="24"/>
          <w:szCs w:val="24"/>
          <w:lang w:val="es-ES" w:eastAsia="ro-RO" w:bidi="en-US"/>
        </w:rPr>
        <w:t>cheltuieli</w:t>
      </w:r>
      <w:proofErr w:type="spellEnd"/>
      <w:r w:rsidRPr="00C739CC">
        <w:rPr>
          <w:rFonts w:eastAsia="Arial Unicode MS" w:cs="Tahoma"/>
          <w:b/>
          <w:sz w:val="24"/>
          <w:szCs w:val="24"/>
          <w:lang w:val="es-ES" w:eastAsia="ro-RO" w:bidi="en-US"/>
        </w:rPr>
        <w:t xml:space="preserve"> </w:t>
      </w:r>
      <w:proofErr w:type="spellStart"/>
      <w:r w:rsidRPr="00C739CC">
        <w:rPr>
          <w:rFonts w:eastAsia="Arial Unicode MS" w:cs="Tahoma"/>
          <w:sz w:val="24"/>
          <w:szCs w:val="24"/>
          <w:lang w:val="es-ES" w:eastAsia="ro-RO" w:bidi="en-US"/>
        </w:rPr>
        <w:t>bugetul</w:t>
      </w:r>
      <w:proofErr w:type="spellEnd"/>
      <w:r w:rsidRPr="00C739CC">
        <w:rPr>
          <w:rFonts w:eastAsia="Arial Unicode MS" w:cs="Tahoma"/>
          <w:sz w:val="24"/>
          <w:szCs w:val="24"/>
          <w:lang w:val="es-ES" w:eastAsia="ro-RO" w:bidi="en-US"/>
        </w:rPr>
        <w:t xml:space="preserve"> se </w:t>
      </w:r>
      <w:proofErr w:type="spellStart"/>
      <w:r w:rsidRPr="00C739CC">
        <w:rPr>
          <w:rFonts w:eastAsia="Arial Unicode MS" w:cs="Tahoma"/>
          <w:sz w:val="24"/>
          <w:szCs w:val="24"/>
          <w:lang w:val="es-ES" w:eastAsia="ro-RO" w:bidi="en-US"/>
        </w:rPr>
        <w:t>suplimentează</w:t>
      </w:r>
      <w:proofErr w:type="spellEnd"/>
      <w:r w:rsidRPr="00C739CC">
        <w:rPr>
          <w:rFonts w:eastAsia="Arial Unicode MS" w:cs="Tahoma"/>
          <w:sz w:val="24"/>
          <w:szCs w:val="24"/>
          <w:lang w:val="es-ES" w:eastAsia="ro-RO" w:bidi="en-US"/>
        </w:rPr>
        <w:t xml:space="preserve">, pe </w:t>
      </w:r>
      <w:proofErr w:type="spellStart"/>
      <w:r w:rsidRPr="00C739CC">
        <w:rPr>
          <w:rFonts w:eastAsia="Arial Unicode MS" w:cs="Tahoma"/>
          <w:sz w:val="24"/>
          <w:szCs w:val="24"/>
          <w:lang w:val="es-ES" w:eastAsia="ro-RO" w:bidi="en-US"/>
        </w:rPr>
        <w:t>secțiunea</w:t>
      </w:r>
      <w:proofErr w:type="spellEnd"/>
      <w:r w:rsidRPr="00C739CC">
        <w:rPr>
          <w:rFonts w:eastAsia="Arial Unicode MS" w:cs="Tahoma"/>
          <w:sz w:val="24"/>
          <w:szCs w:val="24"/>
          <w:lang w:val="es-ES" w:eastAsia="ro-RO" w:bidi="en-US"/>
        </w:rPr>
        <w:t xml:space="preserve"> de </w:t>
      </w:r>
      <w:proofErr w:type="spellStart"/>
      <w:r w:rsidRPr="00C739CC">
        <w:rPr>
          <w:rFonts w:eastAsia="Arial Unicode MS" w:cs="Tahoma"/>
          <w:sz w:val="24"/>
          <w:szCs w:val="24"/>
          <w:lang w:val="es-ES" w:eastAsia="ro-RO" w:bidi="en-US"/>
        </w:rPr>
        <w:t>funcționare</w:t>
      </w:r>
      <w:proofErr w:type="spellEnd"/>
      <w:r w:rsidRPr="00C739CC">
        <w:rPr>
          <w:rFonts w:eastAsia="Arial Unicode MS" w:cs="Tahoma"/>
          <w:sz w:val="24"/>
          <w:szCs w:val="24"/>
          <w:lang w:val="es-ES" w:eastAsia="ro-RO" w:bidi="en-US"/>
        </w:rPr>
        <w:t xml:space="preserve">, </w:t>
      </w:r>
      <w:proofErr w:type="spellStart"/>
      <w:r w:rsidRPr="00C739CC">
        <w:rPr>
          <w:rFonts w:eastAsia="Arial Unicode MS" w:cs="Tahoma"/>
          <w:sz w:val="24"/>
          <w:szCs w:val="24"/>
          <w:lang w:val="es-ES" w:eastAsia="ro-RO" w:bidi="en-US"/>
        </w:rPr>
        <w:t>cu</w:t>
      </w:r>
      <w:proofErr w:type="spellEnd"/>
      <w:r w:rsidRPr="00C739CC">
        <w:rPr>
          <w:rFonts w:eastAsia="Arial Unicode MS" w:cs="Tahoma"/>
          <w:sz w:val="24"/>
          <w:szCs w:val="24"/>
          <w:lang w:val="es-ES" w:eastAsia="ro-RO" w:bidi="en-US"/>
        </w:rPr>
        <w:t xml:space="preserve"> suma de </w:t>
      </w:r>
      <w:r w:rsidRPr="00C739CC">
        <w:rPr>
          <w:rFonts w:eastAsia="Arial Unicode MS" w:cs="Tahoma"/>
          <w:b/>
          <w:sz w:val="24"/>
          <w:szCs w:val="24"/>
          <w:lang w:val="es-ES" w:eastAsia="ro-RO" w:bidi="en-US"/>
        </w:rPr>
        <w:t>650</w:t>
      </w:r>
      <w:r w:rsidRPr="00C739CC">
        <w:rPr>
          <w:rFonts w:eastAsia="Arial Unicode MS" w:cs="Tahoma"/>
          <w:sz w:val="24"/>
          <w:szCs w:val="24"/>
          <w:lang w:val="es-ES" w:eastAsia="ro-RO" w:bidi="en-US"/>
        </w:rPr>
        <w:t xml:space="preserve"> mii </w:t>
      </w:r>
      <w:proofErr w:type="spellStart"/>
      <w:r w:rsidRPr="00C739CC">
        <w:rPr>
          <w:rFonts w:eastAsia="Arial Unicode MS" w:cs="Tahoma"/>
          <w:sz w:val="24"/>
          <w:szCs w:val="24"/>
          <w:lang w:val="es-ES" w:eastAsia="ro-RO" w:bidi="en-US"/>
        </w:rPr>
        <w:t>lei</w:t>
      </w:r>
      <w:proofErr w:type="spellEnd"/>
      <w:r w:rsidRPr="00C739CC">
        <w:rPr>
          <w:rFonts w:eastAsia="Arial Unicode MS" w:cs="Tahoma"/>
          <w:sz w:val="24"/>
          <w:szCs w:val="24"/>
          <w:lang w:val="es-ES" w:eastAsia="ro-RO" w:bidi="en-US"/>
        </w:rPr>
        <w:t xml:space="preserve"> ca </w:t>
      </w:r>
      <w:proofErr w:type="spellStart"/>
      <w:r w:rsidRPr="00C739CC">
        <w:rPr>
          <w:rFonts w:eastAsia="Arial Unicode MS" w:cs="Tahoma"/>
          <w:sz w:val="24"/>
          <w:szCs w:val="24"/>
          <w:lang w:val="es-ES" w:eastAsia="ro-RO" w:bidi="en-US"/>
        </w:rPr>
        <w:t>urmare</w:t>
      </w:r>
      <w:proofErr w:type="spellEnd"/>
      <w:r w:rsidRPr="00C739CC">
        <w:rPr>
          <w:rFonts w:eastAsia="Arial Unicode MS" w:cs="Tahoma"/>
          <w:sz w:val="24"/>
          <w:szCs w:val="24"/>
          <w:lang w:val="es-ES" w:eastAsia="ro-RO" w:bidi="en-US"/>
        </w:rPr>
        <w:t xml:space="preserve"> a </w:t>
      </w:r>
      <w:proofErr w:type="spellStart"/>
      <w:r w:rsidRPr="00C739CC">
        <w:rPr>
          <w:rFonts w:eastAsia="Arial Unicode MS"/>
          <w:sz w:val="24"/>
          <w:szCs w:val="24"/>
          <w:lang w:val="fr-FR" w:eastAsia="ro-RO" w:bidi="en-US"/>
        </w:rPr>
        <w:t>suplimentării</w:t>
      </w:r>
      <w:proofErr w:type="spellEnd"/>
      <w:r w:rsidRPr="00C739CC">
        <w:rPr>
          <w:rFonts w:eastAsia="Arial Unicode MS"/>
          <w:sz w:val="24"/>
          <w:szCs w:val="24"/>
          <w:lang w:val="fr-FR" w:eastAsia="ro-RO" w:bidi="en-US"/>
        </w:rPr>
        <w:t xml:space="preserve"> </w:t>
      </w:r>
      <w:proofErr w:type="spellStart"/>
      <w:r w:rsidRPr="00C739CC">
        <w:rPr>
          <w:rFonts w:eastAsia="Arial Unicode MS"/>
          <w:sz w:val="24"/>
          <w:szCs w:val="24"/>
          <w:lang w:val="fr-FR" w:eastAsia="ro-RO" w:bidi="en-US"/>
        </w:rPr>
        <w:t>prevederilor</w:t>
      </w:r>
      <w:proofErr w:type="spellEnd"/>
      <w:r w:rsidRPr="00C739CC">
        <w:rPr>
          <w:rFonts w:eastAsia="Arial Unicode MS"/>
          <w:sz w:val="24"/>
          <w:szCs w:val="24"/>
          <w:lang w:val="fr-FR" w:eastAsia="ro-RO" w:bidi="en-US"/>
        </w:rPr>
        <w:t xml:space="preserve"> </w:t>
      </w:r>
      <w:proofErr w:type="spellStart"/>
      <w:r w:rsidRPr="00C739CC">
        <w:rPr>
          <w:rFonts w:eastAsia="Arial Unicode MS"/>
          <w:sz w:val="24"/>
          <w:szCs w:val="24"/>
          <w:lang w:val="fr-FR" w:eastAsia="ro-RO" w:bidi="en-US"/>
        </w:rPr>
        <w:t>bugetare</w:t>
      </w:r>
      <w:proofErr w:type="spellEnd"/>
      <w:r w:rsidRPr="00C739CC">
        <w:rPr>
          <w:rFonts w:eastAsia="Arial Unicode MS"/>
          <w:sz w:val="24"/>
          <w:szCs w:val="24"/>
          <w:lang w:val="fr-FR" w:eastAsia="ro-RO" w:bidi="en-US"/>
        </w:rPr>
        <w:t xml:space="preserve">, </w:t>
      </w:r>
      <w:proofErr w:type="spellStart"/>
      <w:r w:rsidRPr="00C739CC">
        <w:rPr>
          <w:rFonts w:eastAsia="Arial Unicode MS"/>
          <w:sz w:val="24"/>
          <w:szCs w:val="24"/>
          <w:lang w:val="fr-FR" w:eastAsia="ro-RO" w:bidi="en-US"/>
        </w:rPr>
        <w:t>consecință</w:t>
      </w:r>
      <w:proofErr w:type="spellEnd"/>
      <w:r w:rsidRPr="00C739CC">
        <w:rPr>
          <w:rFonts w:eastAsia="Arial Unicode MS"/>
          <w:sz w:val="24"/>
          <w:szCs w:val="24"/>
          <w:lang w:val="fr-FR" w:eastAsia="ro-RO" w:bidi="en-US"/>
        </w:rPr>
        <w:t xml:space="preserve"> a </w:t>
      </w:r>
      <w:proofErr w:type="spellStart"/>
      <w:r w:rsidRPr="00C739CC">
        <w:rPr>
          <w:sz w:val="24"/>
          <w:szCs w:val="24"/>
          <w:lang w:val="fr-FR" w:bidi="en-US"/>
        </w:rPr>
        <w:t>Hotărârii</w:t>
      </w:r>
      <w:proofErr w:type="spellEnd"/>
      <w:r w:rsidRPr="00C739CC">
        <w:rPr>
          <w:sz w:val="24"/>
          <w:szCs w:val="24"/>
          <w:lang w:val="fr-FR" w:bidi="en-US"/>
        </w:rPr>
        <w:t xml:space="preserve"> </w:t>
      </w:r>
      <w:proofErr w:type="spellStart"/>
      <w:r w:rsidRPr="00C739CC">
        <w:rPr>
          <w:sz w:val="24"/>
          <w:szCs w:val="24"/>
          <w:lang w:val="fr-FR" w:bidi="en-US"/>
        </w:rPr>
        <w:t>Consiliului</w:t>
      </w:r>
      <w:proofErr w:type="spellEnd"/>
      <w:r w:rsidRPr="00C739CC">
        <w:rPr>
          <w:sz w:val="24"/>
          <w:szCs w:val="24"/>
          <w:lang w:val="fr-FR" w:bidi="en-US"/>
        </w:rPr>
        <w:t xml:space="preserve"> </w:t>
      </w:r>
      <w:proofErr w:type="spellStart"/>
      <w:r w:rsidRPr="00C739CC">
        <w:rPr>
          <w:sz w:val="24"/>
          <w:szCs w:val="24"/>
          <w:lang w:val="fr-FR" w:bidi="en-US"/>
        </w:rPr>
        <w:t>Județean</w:t>
      </w:r>
      <w:proofErr w:type="spellEnd"/>
      <w:r w:rsidRPr="00C739CC">
        <w:rPr>
          <w:sz w:val="24"/>
          <w:szCs w:val="24"/>
          <w:lang w:val="fr-FR" w:bidi="en-US"/>
        </w:rPr>
        <w:t xml:space="preserve"> </w:t>
      </w:r>
      <w:proofErr w:type="spellStart"/>
      <w:r w:rsidRPr="00C739CC">
        <w:rPr>
          <w:sz w:val="24"/>
          <w:szCs w:val="24"/>
          <w:lang w:val="fr-FR" w:bidi="en-US"/>
        </w:rPr>
        <w:t>Galați</w:t>
      </w:r>
      <w:proofErr w:type="spellEnd"/>
      <w:r w:rsidRPr="00C739CC">
        <w:rPr>
          <w:sz w:val="24"/>
          <w:szCs w:val="24"/>
          <w:lang w:val="fr-FR" w:bidi="en-US"/>
        </w:rPr>
        <w:t xml:space="preserve"> nr.156/25 mai 2026 </w:t>
      </w:r>
      <w:proofErr w:type="spellStart"/>
      <w:r w:rsidRPr="00C739CC">
        <w:rPr>
          <w:sz w:val="24"/>
          <w:szCs w:val="24"/>
          <w:lang w:val="fr-FR" w:bidi="en-US"/>
        </w:rPr>
        <w:t>privind</w:t>
      </w:r>
      <w:proofErr w:type="spellEnd"/>
      <w:r w:rsidRPr="00C739CC">
        <w:rPr>
          <w:sz w:val="24"/>
          <w:szCs w:val="24"/>
          <w:lang w:val="fr-FR" w:bidi="en-US"/>
        </w:rPr>
        <w:t xml:space="preserve"> </w:t>
      </w:r>
      <w:proofErr w:type="spellStart"/>
      <w:r w:rsidRPr="00C739CC">
        <w:rPr>
          <w:sz w:val="24"/>
          <w:szCs w:val="24"/>
          <w:lang w:val="fr-FR" w:bidi="en-US"/>
        </w:rPr>
        <w:t>repartizarea</w:t>
      </w:r>
      <w:proofErr w:type="spellEnd"/>
      <w:r w:rsidRPr="00C739CC">
        <w:rPr>
          <w:sz w:val="24"/>
          <w:szCs w:val="24"/>
          <w:lang w:val="fr-FR" w:bidi="en-US"/>
        </w:rPr>
        <w:t xml:space="preserve"> </w:t>
      </w:r>
      <w:proofErr w:type="spellStart"/>
      <w:r w:rsidRPr="00C739CC">
        <w:rPr>
          <w:sz w:val="24"/>
          <w:szCs w:val="24"/>
          <w:lang w:val="fr-FR" w:bidi="en-US"/>
        </w:rPr>
        <w:t>sumelor</w:t>
      </w:r>
      <w:proofErr w:type="spellEnd"/>
      <w:r w:rsidRPr="00C739CC">
        <w:rPr>
          <w:sz w:val="24"/>
          <w:szCs w:val="24"/>
          <w:lang w:val="fr-FR" w:bidi="en-US"/>
        </w:rPr>
        <w:t xml:space="preserve"> </w:t>
      </w:r>
      <w:proofErr w:type="spellStart"/>
      <w:r w:rsidRPr="00C739CC">
        <w:rPr>
          <w:sz w:val="24"/>
          <w:szCs w:val="24"/>
          <w:lang w:val="fr-FR" w:bidi="en-US"/>
        </w:rPr>
        <w:t>din</w:t>
      </w:r>
      <w:proofErr w:type="spellEnd"/>
      <w:r w:rsidRPr="00C739CC">
        <w:rPr>
          <w:sz w:val="24"/>
          <w:szCs w:val="24"/>
          <w:lang w:val="fr-FR" w:bidi="en-US"/>
        </w:rPr>
        <w:t xml:space="preserve"> </w:t>
      </w:r>
      <w:proofErr w:type="spellStart"/>
      <w:r w:rsidRPr="00C739CC">
        <w:rPr>
          <w:sz w:val="24"/>
          <w:szCs w:val="24"/>
          <w:lang w:val="fr-FR" w:bidi="en-US"/>
        </w:rPr>
        <w:t>impozitul</w:t>
      </w:r>
      <w:proofErr w:type="spellEnd"/>
      <w:r w:rsidRPr="00C739CC">
        <w:rPr>
          <w:sz w:val="24"/>
          <w:szCs w:val="24"/>
          <w:lang w:val="fr-FR" w:bidi="en-US"/>
        </w:rPr>
        <w:t xml:space="preserve"> </w:t>
      </w:r>
      <w:proofErr w:type="spellStart"/>
      <w:r w:rsidRPr="00C739CC">
        <w:rPr>
          <w:sz w:val="24"/>
          <w:szCs w:val="24"/>
          <w:lang w:val="fr-FR" w:bidi="en-US"/>
        </w:rPr>
        <w:t>pe</w:t>
      </w:r>
      <w:proofErr w:type="spellEnd"/>
      <w:r w:rsidRPr="00C739CC">
        <w:rPr>
          <w:sz w:val="24"/>
          <w:szCs w:val="24"/>
          <w:lang w:val="fr-FR" w:bidi="en-US"/>
        </w:rPr>
        <w:t xml:space="preserve"> </w:t>
      </w:r>
      <w:proofErr w:type="spellStart"/>
      <w:r w:rsidRPr="00C739CC">
        <w:rPr>
          <w:sz w:val="24"/>
          <w:szCs w:val="24"/>
          <w:lang w:val="fr-FR" w:bidi="en-US"/>
        </w:rPr>
        <w:t>venit</w:t>
      </w:r>
      <w:proofErr w:type="spellEnd"/>
      <w:r w:rsidRPr="00C739CC">
        <w:rPr>
          <w:sz w:val="24"/>
          <w:szCs w:val="24"/>
          <w:lang w:val="fr-FR" w:bidi="en-US"/>
        </w:rPr>
        <w:t xml:space="preserve"> </w:t>
      </w:r>
      <w:proofErr w:type="spellStart"/>
      <w:r w:rsidRPr="00C739CC">
        <w:rPr>
          <w:sz w:val="24"/>
          <w:szCs w:val="24"/>
          <w:lang w:val="fr-FR" w:bidi="en-US"/>
        </w:rPr>
        <w:t>și</w:t>
      </w:r>
      <w:proofErr w:type="spellEnd"/>
      <w:r w:rsidRPr="00C739CC">
        <w:rPr>
          <w:sz w:val="24"/>
          <w:szCs w:val="24"/>
          <w:lang w:val="fr-FR" w:bidi="en-US"/>
        </w:rPr>
        <w:t xml:space="preserve"> </w:t>
      </w:r>
      <w:proofErr w:type="spellStart"/>
      <w:r w:rsidRPr="00C739CC">
        <w:rPr>
          <w:sz w:val="24"/>
          <w:szCs w:val="24"/>
          <w:lang w:val="fr-FR" w:bidi="en-US"/>
        </w:rPr>
        <w:t>din</w:t>
      </w:r>
      <w:proofErr w:type="spellEnd"/>
      <w:r w:rsidRPr="00C739CC">
        <w:rPr>
          <w:sz w:val="24"/>
          <w:szCs w:val="24"/>
          <w:lang w:val="fr-FR" w:bidi="en-US"/>
        </w:rPr>
        <w:t xml:space="preserve"> </w:t>
      </w:r>
      <w:proofErr w:type="spellStart"/>
      <w:r w:rsidRPr="00C739CC">
        <w:rPr>
          <w:sz w:val="24"/>
          <w:szCs w:val="24"/>
          <w:lang w:val="fr-FR" w:bidi="en-US"/>
        </w:rPr>
        <w:t>cotele</w:t>
      </w:r>
      <w:proofErr w:type="spellEnd"/>
      <w:r w:rsidRPr="00C739CC">
        <w:rPr>
          <w:sz w:val="24"/>
          <w:szCs w:val="24"/>
          <w:lang w:val="fr-FR" w:bidi="en-US"/>
        </w:rPr>
        <w:t xml:space="preserve"> </w:t>
      </w:r>
      <w:proofErr w:type="spellStart"/>
      <w:r w:rsidRPr="00C739CC">
        <w:rPr>
          <w:sz w:val="24"/>
          <w:szCs w:val="24"/>
          <w:lang w:val="fr-FR" w:bidi="en-US"/>
        </w:rPr>
        <w:t>din</w:t>
      </w:r>
      <w:proofErr w:type="spellEnd"/>
      <w:r w:rsidRPr="00C739CC">
        <w:rPr>
          <w:sz w:val="24"/>
          <w:szCs w:val="24"/>
          <w:lang w:val="fr-FR" w:bidi="en-US"/>
        </w:rPr>
        <w:t xml:space="preserve"> </w:t>
      </w:r>
      <w:proofErr w:type="spellStart"/>
      <w:r w:rsidRPr="00C739CC">
        <w:rPr>
          <w:sz w:val="24"/>
          <w:szCs w:val="24"/>
          <w:lang w:val="fr-FR" w:bidi="en-US"/>
        </w:rPr>
        <w:t>impozitul</w:t>
      </w:r>
      <w:proofErr w:type="spellEnd"/>
      <w:r w:rsidRPr="00C739CC">
        <w:rPr>
          <w:sz w:val="24"/>
          <w:szCs w:val="24"/>
          <w:lang w:val="fr-FR" w:bidi="en-US"/>
        </w:rPr>
        <w:t xml:space="preserve"> </w:t>
      </w:r>
      <w:proofErr w:type="spellStart"/>
      <w:r w:rsidRPr="00C739CC">
        <w:rPr>
          <w:sz w:val="24"/>
          <w:szCs w:val="24"/>
          <w:lang w:val="fr-FR" w:bidi="en-US"/>
        </w:rPr>
        <w:t>pe</w:t>
      </w:r>
      <w:proofErr w:type="spellEnd"/>
      <w:r w:rsidRPr="00C739CC">
        <w:rPr>
          <w:sz w:val="24"/>
          <w:szCs w:val="24"/>
          <w:lang w:val="fr-FR" w:bidi="en-US"/>
        </w:rPr>
        <w:t xml:space="preserve"> </w:t>
      </w:r>
      <w:proofErr w:type="spellStart"/>
      <w:r w:rsidRPr="00C739CC">
        <w:rPr>
          <w:sz w:val="24"/>
          <w:szCs w:val="24"/>
          <w:lang w:val="fr-FR" w:bidi="en-US"/>
        </w:rPr>
        <w:t>venit</w:t>
      </w:r>
      <w:proofErr w:type="spellEnd"/>
      <w:r w:rsidRPr="00C739CC">
        <w:rPr>
          <w:sz w:val="24"/>
          <w:szCs w:val="24"/>
          <w:lang w:val="fr-FR" w:bidi="en-US"/>
        </w:rPr>
        <w:t xml:space="preserve"> </w:t>
      </w:r>
      <w:proofErr w:type="spellStart"/>
      <w:r w:rsidRPr="00C739CC">
        <w:rPr>
          <w:sz w:val="24"/>
          <w:szCs w:val="24"/>
          <w:lang w:val="fr-FR" w:bidi="en-US"/>
        </w:rPr>
        <w:t>pentru</w:t>
      </w:r>
      <w:proofErr w:type="spellEnd"/>
      <w:r w:rsidRPr="00C739CC">
        <w:rPr>
          <w:sz w:val="24"/>
          <w:szCs w:val="24"/>
          <w:lang w:val="fr-FR" w:bidi="en-US"/>
        </w:rPr>
        <w:t xml:space="preserve"> </w:t>
      </w:r>
      <w:proofErr w:type="spellStart"/>
      <w:r w:rsidRPr="00C739CC">
        <w:rPr>
          <w:sz w:val="24"/>
          <w:szCs w:val="24"/>
          <w:lang w:val="fr-FR" w:bidi="en-US"/>
        </w:rPr>
        <w:t>echilibrarea</w:t>
      </w:r>
      <w:proofErr w:type="spellEnd"/>
      <w:r w:rsidRPr="00C739CC">
        <w:rPr>
          <w:sz w:val="24"/>
          <w:szCs w:val="24"/>
          <w:lang w:val="fr-FR" w:bidi="en-US"/>
        </w:rPr>
        <w:t xml:space="preserve"> </w:t>
      </w:r>
      <w:proofErr w:type="spellStart"/>
      <w:r w:rsidRPr="00C739CC">
        <w:rPr>
          <w:sz w:val="24"/>
          <w:szCs w:val="24"/>
          <w:lang w:val="fr-FR" w:bidi="en-US"/>
        </w:rPr>
        <w:t>bugetelor</w:t>
      </w:r>
      <w:proofErr w:type="spellEnd"/>
      <w:r w:rsidRPr="00C739CC">
        <w:rPr>
          <w:sz w:val="24"/>
          <w:szCs w:val="24"/>
          <w:lang w:val="fr-FR" w:bidi="en-US"/>
        </w:rPr>
        <w:t xml:space="preserve"> locale</w:t>
      </w:r>
      <w:r w:rsidRPr="00C739CC">
        <w:rPr>
          <w:rFonts w:eastAsia="Arial Unicode MS"/>
          <w:sz w:val="24"/>
          <w:szCs w:val="24"/>
          <w:lang w:val="fr-FR" w:eastAsia="ro-RO" w:bidi="en-US"/>
        </w:rPr>
        <w:t xml:space="preserve"> </w:t>
      </w:r>
      <w:proofErr w:type="spellStart"/>
      <w:r w:rsidRPr="00C739CC">
        <w:rPr>
          <w:rFonts w:eastAsia="Arial Unicode MS"/>
          <w:sz w:val="24"/>
          <w:szCs w:val="24"/>
          <w:lang w:val="fr-FR" w:eastAsia="ro-RO" w:bidi="en-US"/>
        </w:rPr>
        <w:t>astfel</w:t>
      </w:r>
      <w:proofErr w:type="spellEnd"/>
      <w:r w:rsidRPr="00C739CC">
        <w:rPr>
          <w:rFonts w:eastAsia="Arial Unicode MS"/>
          <w:sz w:val="24"/>
          <w:szCs w:val="24"/>
          <w:lang w:val="fr-FR" w:eastAsia="ro-RO" w:bidi="en-US"/>
        </w:rPr>
        <w:t>:</w:t>
      </w:r>
    </w:p>
    <w:p w14:paraId="0BD542AE" w14:textId="77777777" w:rsidR="00917BB4" w:rsidRPr="00C739CC" w:rsidRDefault="00917BB4" w:rsidP="00917BB4">
      <w:pPr>
        <w:pStyle w:val="ListParagraph"/>
        <w:widowControl w:val="0"/>
        <w:numPr>
          <w:ilvl w:val="0"/>
          <w:numId w:val="1"/>
        </w:numPr>
        <w:suppressAutoHyphens/>
        <w:ind w:left="0" w:firstLine="426"/>
        <w:jc w:val="both"/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</w:pP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Pentru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suplimentarea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sumelor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necesare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acoperirii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contribuțiilor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obligatorii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către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bigetul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stat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și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bugetul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fondurilor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speciale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stat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suma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</w:t>
      </w:r>
      <w:r w:rsidRPr="00C739CC">
        <w:rPr>
          <w:rFonts w:eastAsia="Arial Unicode MS"/>
          <w:bCs/>
          <w:i/>
          <w:iCs/>
          <w:color w:val="000000"/>
          <w:sz w:val="24"/>
          <w:szCs w:val="24"/>
          <w:shd w:val="clear" w:color="auto" w:fill="FFFFFF"/>
          <w:lang w:eastAsia="ro-RO"/>
        </w:rPr>
        <w:t>35 mii</w:t>
      </w:r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lei la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autorități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publice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;</w:t>
      </w:r>
    </w:p>
    <w:p w14:paraId="0F6BD1D9" w14:textId="77777777" w:rsidR="00917BB4" w:rsidRPr="00C739CC" w:rsidRDefault="00917BB4" w:rsidP="00917BB4">
      <w:pPr>
        <w:pStyle w:val="ListParagraph"/>
        <w:widowControl w:val="0"/>
        <w:numPr>
          <w:ilvl w:val="0"/>
          <w:numId w:val="1"/>
        </w:numPr>
        <w:suppressAutoHyphens/>
        <w:ind w:left="0" w:firstLine="426"/>
        <w:jc w:val="both"/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</w:pP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Pentru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acoperirea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campaniei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dezinsecție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împotriva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țânțarilor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, pe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situații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urgență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,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suma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</w:t>
      </w:r>
      <w:r w:rsidRPr="00C739CC">
        <w:rPr>
          <w:rFonts w:eastAsia="Arial Unicode MS"/>
          <w:bCs/>
          <w:i/>
          <w:iCs/>
          <w:color w:val="000000"/>
          <w:sz w:val="24"/>
          <w:szCs w:val="24"/>
          <w:shd w:val="clear" w:color="auto" w:fill="FFFFFF"/>
          <w:lang w:eastAsia="ro-RO"/>
        </w:rPr>
        <w:t>140 mii</w:t>
      </w:r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lei;</w:t>
      </w:r>
    </w:p>
    <w:p w14:paraId="365E33FF" w14:textId="77777777" w:rsidR="00917BB4" w:rsidRPr="00C739CC" w:rsidRDefault="00917BB4" w:rsidP="00917BB4">
      <w:pPr>
        <w:pStyle w:val="ListParagraph"/>
        <w:widowControl w:val="0"/>
        <w:numPr>
          <w:ilvl w:val="0"/>
          <w:numId w:val="1"/>
        </w:numPr>
        <w:suppressAutoHyphens/>
        <w:ind w:left="0" w:firstLine="426"/>
        <w:jc w:val="both"/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</w:pP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Pentru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îndepărtarea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unor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efecte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ca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urmare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a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fenomenelor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meteo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nefavorabile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pe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unele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străzi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din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Comuna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Piscu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, se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vor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bugeta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banii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pe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capitolul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transporturi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-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sumă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</w:t>
      </w:r>
      <w:r w:rsidRPr="00C739CC">
        <w:rPr>
          <w:rFonts w:eastAsia="Arial Unicode MS"/>
          <w:bCs/>
          <w:i/>
          <w:iCs/>
          <w:color w:val="000000"/>
          <w:sz w:val="24"/>
          <w:szCs w:val="24"/>
          <w:shd w:val="clear" w:color="auto" w:fill="FFFFFF"/>
          <w:lang w:eastAsia="ro-RO"/>
        </w:rPr>
        <w:t>285 mii</w:t>
      </w:r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lei </w:t>
      </w:r>
    </w:p>
    <w:p w14:paraId="56FD8006" w14:textId="77777777" w:rsidR="00917BB4" w:rsidRPr="00C739CC" w:rsidRDefault="00917BB4" w:rsidP="00917BB4">
      <w:pPr>
        <w:pStyle w:val="ListParagraph"/>
        <w:widowControl w:val="0"/>
        <w:numPr>
          <w:ilvl w:val="0"/>
          <w:numId w:val="1"/>
        </w:numPr>
        <w:suppressAutoHyphens/>
        <w:ind w:left="0" w:firstLine="426"/>
        <w:jc w:val="both"/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</w:pP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Pentru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plata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facturilor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curente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privind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iluminatul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public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suma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</w:t>
      </w:r>
      <w:r w:rsidRPr="00C739CC">
        <w:rPr>
          <w:rFonts w:eastAsia="Arial Unicode MS"/>
          <w:bCs/>
          <w:i/>
          <w:iCs/>
          <w:color w:val="000000"/>
          <w:sz w:val="24"/>
          <w:szCs w:val="24"/>
          <w:shd w:val="clear" w:color="auto" w:fill="FFFFFF"/>
          <w:lang w:eastAsia="ro-RO"/>
        </w:rPr>
        <w:t>40 mii</w:t>
      </w:r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lei;</w:t>
      </w:r>
    </w:p>
    <w:p w14:paraId="56253D78" w14:textId="77777777" w:rsidR="00917BB4" w:rsidRPr="00C739CC" w:rsidRDefault="00917BB4" w:rsidP="00917BB4">
      <w:pPr>
        <w:pStyle w:val="ListParagraph"/>
        <w:widowControl w:val="0"/>
        <w:numPr>
          <w:ilvl w:val="0"/>
          <w:numId w:val="1"/>
        </w:numPr>
        <w:suppressAutoHyphens/>
        <w:ind w:left="0" w:firstLine="426"/>
        <w:jc w:val="both"/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</w:pP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Pentru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plata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facturilor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restante la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salubrizare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,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către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Gemina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Servexim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SRL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și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depozitarea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deșeurilor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,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suma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</w:t>
      </w:r>
      <w:r w:rsidRPr="00C739CC">
        <w:rPr>
          <w:rFonts w:eastAsia="Arial Unicode MS"/>
          <w:bCs/>
          <w:i/>
          <w:iCs/>
          <w:color w:val="000000"/>
          <w:sz w:val="24"/>
          <w:szCs w:val="24"/>
          <w:shd w:val="clear" w:color="auto" w:fill="FFFFFF"/>
          <w:lang w:eastAsia="ro-RO"/>
        </w:rPr>
        <w:t>120 mii</w:t>
      </w:r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lei;</w:t>
      </w:r>
    </w:p>
    <w:p w14:paraId="6DB415E2" w14:textId="77777777" w:rsidR="00917BB4" w:rsidRPr="00C739CC" w:rsidRDefault="00917BB4" w:rsidP="00917BB4">
      <w:pPr>
        <w:pStyle w:val="ListParagraph"/>
        <w:widowControl w:val="0"/>
        <w:numPr>
          <w:ilvl w:val="0"/>
          <w:numId w:val="1"/>
        </w:numPr>
        <w:suppressAutoHyphens/>
        <w:ind w:left="0" w:firstLine="426"/>
        <w:jc w:val="both"/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</w:pP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Pentru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susținerea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cheltuielilor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privind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RCA, CASCO,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rovignetă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și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licențiere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a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microbuzului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școlar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suma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</w:t>
      </w:r>
      <w:r w:rsidRPr="00C739CC">
        <w:rPr>
          <w:rFonts w:eastAsia="Arial Unicode MS"/>
          <w:bCs/>
          <w:i/>
          <w:iCs/>
          <w:color w:val="000000"/>
          <w:sz w:val="24"/>
          <w:szCs w:val="24"/>
          <w:shd w:val="clear" w:color="auto" w:fill="FFFFFF"/>
          <w:lang w:eastAsia="ro-RO"/>
        </w:rPr>
        <w:t>30 mii</w:t>
      </w:r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lei;</w:t>
      </w:r>
    </w:p>
    <w:p w14:paraId="30B87185" w14:textId="77777777" w:rsidR="00917BB4" w:rsidRPr="00C739CC" w:rsidRDefault="00917BB4" w:rsidP="00917BB4">
      <w:pPr>
        <w:pStyle w:val="ListParagraph"/>
        <w:widowControl w:val="0"/>
        <w:suppressAutoHyphens/>
        <w:ind w:left="0" w:firstLine="720"/>
        <w:jc w:val="both"/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</w:pPr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Pe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estimările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pe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anii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2027-2029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sumele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primate 452 mii lei pe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fiecare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an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vor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finanța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secțiunea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dezvoltare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și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anume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proiectul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privind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înființarea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rețelei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gaze </w:t>
      </w:r>
      <w:proofErr w:type="spellStart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naturale</w:t>
      </w:r>
      <w:proofErr w:type="spellEnd"/>
      <w:r w:rsidRPr="00C739CC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;</w:t>
      </w:r>
    </w:p>
    <w:p w14:paraId="2EE7BCE1" w14:textId="77777777" w:rsidR="00917BB4" w:rsidRPr="00C739CC" w:rsidRDefault="00917BB4" w:rsidP="00917BB4">
      <w:pPr>
        <w:ind w:firstLine="360"/>
        <w:contextualSpacing/>
        <w:jc w:val="both"/>
        <w:rPr>
          <w:rFonts w:cs="Tahoma"/>
          <w:sz w:val="24"/>
          <w:szCs w:val="24"/>
          <w:lang w:val="es-ES" w:bidi="en-US"/>
        </w:rPr>
      </w:pPr>
      <w:r w:rsidRPr="00C739CC">
        <w:rPr>
          <w:rFonts w:cs="Tahoma"/>
          <w:sz w:val="24"/>
          <w:szCs w:val="24"/>
          <w:lang w:val="es-ES" w:bidi="en-US"/>
        </w:rPr>
        <w:t xml:space="preserve">     </w:t>
      </w:r>
      <w:proofErr w:type="spellStart"/>
      <w:r w:rsidRPr="00C739CC">
        <w:rPr>
          <w:rFonts w:cs="Tahoma"/>
          <w:sz w:val="24"/>
          <w:szCs w:val="24"/>
          <w:lang w:val="es-ES" w:bidi="en-US"/>
        </w:rPr>
        <w:t>Având</w:t>
      </w:r>
      <w:proofErr w:type="spellEnd"/>
      <w:r w:rsidRPr="00C739CC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C739CC">
        <w:rPr>
          <w:rFonts w:cs="Tahoma"/>
          <w:sz w:val="24"/>
          <w:szCs w:val="24"/>
          <w:lang w:val="es-ES" w:bidi="en-US"/>
        </w:rPr>
        <w:t>în</w:t>
      </w:r>
      <w:proofErr w:type="spellEnd"/>
      <w:r w:rsidRPr="00C739CC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C739CC">
        <w:rPr>
          <w:rFonts w:cs="Tahoma"/>
          <w:sz w:val="24"/>
          <w:szCs w:val="24"/>
          <w:lang w:val="es-ES" w:bidi="en-US"/>
        </w:rPr>
        <w:t>vedere</w:t>
      </w:r>
      <w:proofErr w:type="spellEnd"/>
      <w:r w:rsidRPr="00C739CC">
        <w:rPr>
          <w:rFonts w:cs="Tahoma"/>
          <w:sz w:val="24"/>
          <w:szCs w:val="24"/>
          <w:lang w:val="es-ES" w:bidi="en-US"/>
        </w:rPr>
        <w:t xml:space="preserve"> art.129, al. (1) </w:t>
      </w:r>
      <w:proofErr w:type="spellStart"/>
      <w:r w:rsidRPr="00C739CC">
        <w:rPr>
          <w:rFonts w:cs="Tahoma"/>
          <w:sz w:val="24"/>
          <w:szCs w:val="24"/>
          <w:lang w:val="es-ES" w:bidi="en-US"/>
        </w:rPr>
        <w:t>și</w:t>
      </w:r>
      <w:proofErr w:type="spellEnd"/>
      <w:r w:rsidRPr="00C739CC">
        <w:rPr>
          <w:rFonts w:cs="Tahoma"/>
          <w:sz w:val="24"/>
          <w:szCs w:val="24"/>
          <w:lang w:val="es-ES" w:bidi="en-US"/>
        </w:rPr>
        <w:t xml:space="preserve"> (2), </w:t>
      </w:r>
      <w:proofErr w:type="spellStart"/>
      <w:r w:rsidRPr="00C739CC">
        <w:rPr>
          <w:rFonts w:cs="Tahoma"/>
          <w:sz w:val="24"/>
          <w:szCs w:val="24"/>
          <w:lang w:val="es-ES" w:bidi="en-US"/>
        </w:rPr>
        <w:t>lit.</w:t>
      </w:r>
      <w:proofErr w:type="spellEnd"/>
      <w:r w:rsidRPr="00C739CC">
        <w:rPr>
          <w:rFonts w:cs="Tahoma"/>
          <w:sz w:val="24"/>
          <w:szCs w:val="24"/>
          <w:lang w:val="es-ES" w:bidi="en-US"/>
        </w:rPr>
        <w:t xml:space="preserve"> b) </w:t>
      </w:r>
      <w:proofErr w:type="spellStart"/>
      <w:r w:rsidRPr="00C739CC">
        <w:rPr>
          <w:rFonts w:cs="Tahoma"/>
          <w:sz w:val="24"/>
          <w:szCs w:val="24"/>
          <w:lang w:val="es-ES" w:bidi="en-US"/>
        </w:rPr>
        <w:t>și</w:t>
      </w:r>
      <w:proofErr w:type="spellEnd"/>
      <w:r w:rsidRPr="00C739CC">
        <w:rPr>
          <w:rFonts w:cs="Tahoma"/>
          <w:sz w:val="24"/>
          <w:szCs w:val="24"/>
          <w:lang w:val="es-ES" w:bidi="en-US"/>
        </w:rPr>
        <w:t xml:space="preserve"> al. (4), </w:t>
      </w:r>
      <w:proofErr w:type="spellStart"/>
      <w:r w:rsidRPr="00C739CC">
        <w:rPr>
          <w:rFonts w:cs="Tahoma"/>
          <w:sz w:val="24"/>
          <w:szCs w:val="24"/>
          <w:lang w:val="es-ES" w:bidi="en-US"/>
        </w:rPr>
        <w:t>lit.</w:t>
      </w:r>
      <w:proofErr w:type="spellEnd"/>
      <w:r w:rsidRPr="00C739CC">
        <w:rPr>
          <w:rFonts w:cs="Tahoma"/>
          <w:sz w:val="24"/>
          <w:szCs w:val="24"/>
          <w:lang w:val="es-ES" w:bidi="en-US"/>
        </w:rPr>
        <w:t xml:space="preserve"> a) din OUG 57/2019 </w:t>
      </w:r>
      <w:proofErr w:type="spellStart"/>
      <w:r w:rsidRPr="00C739CC">
        <w:rPr>
          <w:rFonts w:cs="Tahoma"/>
          <w:sz w:val="24"/>
          <w:szCs w:val="24"/>
          <w:lang w:val="es-ES" w:bidi="en-US"/>
        </w:rPr>
        <w:t>privind</w:t>
      </w:r>
      <w:proofErr w:type="spellEnd"/>
      <w:r w:rsidRPr="00C739CC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C739CC">
        <w:rPr>
          <w:rFonts w:cs="Tahoma"/>
          <w:sz w:val="24"/>
          <w:szCs w:val="24"/>
          <w:lang w:val="es-ES" w:bidi="en-US"/>
        </w:rPr>
        <w:t>Codul</w:t>
      </w:r>
      <w:proofErr w:type="spellEnd"/>
      <w:r w:rsidRPr="00C739CC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C739CC">
        <w:rPr>
          <w:rFonts w:cs="Tahoma"/>
          <w:sz w:val="24"/>
          <w:szCs w:val="24"/>
          <w:lang w:val="es-ES" w:bidi="en-US"/>
        </w:rPr>
        <w:t>administrativ</w:t>
      </w:r>
      <w:proofErr w:type="spellEnd"/>
      <w:r w:rsidRPr="00C739CC">
        <w:rPr>
          <w:rFonts w:cs="Tahoma"/>
          <w:sz w:val="24"/>
          <w:szCs w:val="24"/>
          <w:lang w:val="es-ES" w:bidi="en-US"/>
        </w:rPr>
        <w:t xml:space="preserve">, </w:t>
      </w:r>
      <w:proofErr w:type="spellStart"/>
      <w:r w:rsidRPr="00C739CC">
        <w:rPr>
          <w:rFonts w:cs="Tahoma"/>
          <w:sz w:val="24"/>
          <w:szCs w:val="24"/>
          <w:lang w:val="fr-FR" w:bidi="en-US"/>
        </w:rPr>
        <w:t>cu</w:t>
      </w:r>
      <w:proofErr w:type="spellEnd"/>
      <w:r w:rsidRPr="00C739CC">
        <w:rPr>
          <w:rFonts w:cs="Tahoma"/>
          <w:sz w:val="24"/>
          <w:szCs w:val="24"/>
          <w:lang w:val="fr-FR" w:bidi="en-US"/>
        </w:rPr>
        <w:t xml:space="preserve"> </w:t>
      </w:r>
      <w:proofErr w:type="spellStart"/>
      <w:r w:rsidRPr="00C739CC">
        <w:rPr>
          <w:rFonts w:cs="Tahoma"/>
          <w:sz w:val="24"/>
          <w:szCs w:val="24"/>
          <w:lang w:val="fr-FR" w:bidi="en-US"/>
        </w:rPr>
        <w:t>modificările</w:t>
      </w:r>
      <w:proofErr w:type="spellEnd"/>
      <w:r w:rsidRPr="00C739CC">
        <w:rPr>
          <w:rFonts w:cs="Tahoma"/>
          <w:sz w:val="24"/>
          <w:szCs w:val="24"/>
          <w:lang w:val="fr-FR" w:bidi="en-US"/>
        </w:rPr>
        <w:t xml:space="preserve"> </w:t>
      </w:r>
      <w:proofErr w:type="spellStart"/>
      <w:r w:rsidRPr="00C739CC">
        <w:rPr>
          <w:rFonts w:cs="Tahoma"/>
          <w:sz w:val="24"/>
          <w:szCs w:val="24"/>
          <w:lang w:val="fr-FR" w:bidi="en-US"/>
        </w:rPr>
        <w:t>și</w:t>
      </w:r>
      <w:proofErr w:type="spellEnd"/>
      <w:r w:rsidRPr="00C739CC">
        <w:rPr>
          <w:rFonts w:cs="Tahoma"/>
          <w:sz w:val="24"/>
          <w:szCs w:val="24"/>
          <w:lang w:val="fr-FR" w:bidi="en-US"/>
        </w:rPr>
        <w:t xml:space="preserve"> </w:t>
      </w:r>
      <w:proofErr w:type="spellStart"/>
      <w:r w:rsidRPr="00C739CC">
        <w:rPr>
          <w:rFonts w:cs="Tahoma"/>
          <w:sz w:val="24"/>
          <w:szCs w:val="24"/>
          <w:lang w:val="fr-FR" w:bidi="en-US"/>
        </w:rPr>
        <w:t>completările</w:t>
      </w:r>
      <w:proofErr w:type="spellEnd"/>
      <w:r w:rsidRPr="00C739CC">
        <w:rPr>
          <w:rFonts w:cs="Tahoma"/>
          <w:sz w:val="24"/>
          <w:szCs w:val="24"/>
          <w:lang w:val="fr-FR" w:bidi="en-US"/>
        </w:rPr>
        <w:t xml:space="preserve"> </w:t>
      </w:r>
      <w:proofErr w:type="spellStart"/>
      <w:r w:rsidRPr="00C739CC">
        <w:rPr>
          <w:rFonts w:cs="Tahoma"/>
          <w:sz w:val="24"/>
          <w:szCs w:val="24"/>
          <w:lang w:val="fr-FR" w:bidi="en-US"/>
        </w:rPr>
        <w:t>ulterioare</w:t>
      </w:r>
      <w:proofErr w:type="spellEnd"/>
      <w:r w:rsidRPr="00C739CC">
        <w:rPr>
          <w:rFonts w:cs="Tahoma"/>
          <w:sz w:val="24"/>
          <w:szCs w:val="24"/>
          <w:lang w:val="fr-FR" w:bidi="en-US"/>
        </w:rPr>
        <w:t xml:space="preserve">, </w:t>
      </w:r>
      <w:proofErr w:type="spellStart"/>
      <w:r w:rsidRPr="00C739CC">
        <w:rPr>
          <w:rFonts w:cs="Tahoma"/>
          <w:sz w:val="24"/>
          <w:szCs w:val="24"/>
          <w:lang w:val="es-ES" w:bidi="en-US"/>
        </w:rPr>
        <w:t>consider</w:t>
      </w:r>
      <w:proofErr w:type="spellEnd"/>
      <w:r w:rsidRPr="00C739CC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C739CC">
        <w:rPr>
          <w:rFonts w:cs="Tahoma"/>
          <w:sz w:val="24"/>
          <w:szCs w:val="24"/>
          <w:lang w:val="es-ES" w:bidi="en-US"/>
        </w:rPr>
        <w:t>că</w:t>
      </w:r>
      <w:proofErr w:type="spellEnd"/>
      <w:r w:rsidRPr="00C739CC">
        <w:rPr>
          <w:rFonts w:cs="Tahoma"/>
          <w:sz w:val="24"/>
          <w:szCs w:val="24"/>
          <w:lang w:val="es-ES" w:bidi="en-US"/>
        </w:rPr>
        <w:t xml:space="preserve"> este </w:t>
      </w:r>
      <w:proofErr w:type="spellStart"/>
      <w:r w:rsidRPr="00C739CC">
        <w:rPr>
          <w:rFonts w:cs="Tahoma"/>
          <w:sz w:val="24"/>
          <w:szCs w:val="24"/>
          <w:lang w:val="es-ES" w:bidi="en-US"/>
        </w:rPr>
        <w:t>oportun</w:t>
      </w:r>
      <w:proofErr w:type="spellEnd"/>
      <w:r w:rsidRPr="00C739CC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C739CC">
        <w:rPr>
          <w:rFonts w:cs="Tahoma"/>
          <w:sz w:val="24"/>
          <w:szCs w:val="24"/>
          <w:lang w:val="es-ES" w:bidi="en-US"/>
        </w:rPr>
        <w:t>rectificarea</w:t>
      </w:r>
      <w:proofErr w:type="spellEnd"/>
      <w:r w:rsidRPr="00C739CC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C739CC">
        <w:rPr>
          <w:rFonts w:cs="Tahoma"/>
          <w:sz w:val="24"/>
          <w:szCs w:val="24"/>
          <w:lang w:val="es-ES" w:bidi="en-US"/>
        </w:rPr>
        <w:t>bugetului</w:t>
      </w:r>
      <w:proofErr w:type="spellEnd"/>
      <w:r w:rsidRPr="00C739CC">
        <w:rPr>
          <w:rFonts w:cs="Tahoma"/>
          <w:sz w:val="24"/>
          <w:szCs w:val="24"/>
          <w:lang w:val="es-ES" w:bidi="en-US"/>
        </w:rPr>
        <w:t xml:space="preserve"> local </w:t>
      </w:r>
      <w:proofErr w:type="spellStart"/>
      <w:r w:rsidRPr="00C739CC">
        <w:rPr>
          <w:rFonts w:cs="Tahoma"/>
          <w:sz w:val="24"/>
          <w:szCs w:val="24"/>
          <w:lang w:val="es-ES" w:bidi="en-US"/>
        </w:rPr>
        <w:t>și</w:t>
      </w:r>
      <w:proofErr w:type="spellEnd"/>
      <w:r w:rsidRPr="00C739CC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C739CC">
        <w:rPr>
          <w:rFonts w:cs="Tahoma"/>
          <w:sz w:val="24"/>
          <w:szCs w:val="24"/>
          <w:lang w:val="es-ES" w:bidi="en-US"/>
        </w:rPr>
        <w:t>propun</w:t>
      </w:r>
      <w:proofErr w:type="spellEnd"/>
      <w:r w:rsidRPr="00C739CC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C739CC">
        <w:rPr>
          <w:rFonts w:cs="Tahoma"/>
          <w:sz w:val="24"/>
          <w:szCs w:val="24"/>
          <w:lang w:val="es-ES" w:bidi="en-US"/>
        </w:rPr>
        <w:t>spre</w:t>
      </w:r>
      <w:proofErr w:type="spellEnd"/>
      <w:r w:rsidRPr="00C739CC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C739CC">
        <w:rPr>
          <w:rFonts w:cs="Tahoma"/>
          <w:sz w:val="24"/>
          <w:szCs w:val="24"/>
          <w:lang w:val="es-ES" w:bidi="en-US"/>
        </w:rPr>
        <w:t>dezbaterea</w:t>
      </w:r>
      <w:proofErr w:type="spellEnd"/>
      <w:r w:rsidRPr="00C739CC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C739CC">
        <w:rPr>
          <w:rFonts w:cs="Tahoma"/>
          <w:sz w:val="24"/>
          <w:szCs w:val="24"/>
          <w:lang w:val="es-ES" w:bidi="en-US"/>
        </w:rPr>
        <w:t>și</w:t>
      </w:r>
      <w:proofErr w:type="spellEnd"/>
      <w:r w:rsidRPr="00C739CC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C739CC">
        <w:rPr>
          <w:rFonts w:cs="Tahoma"/>
          <w:sz w:val="24"/>
          <w:szCs w:val="24"/>
          <w:lang w:val="es-ES" w:bidi="en-US"/>
        </w:rPr>
        <w:t>aprobarea</w:t>
      </w:r>
      <w:proofErr w:type="spellEnd"/>
      <w:r w:rsidRPr="00C739CC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C739CC">
        <w:rPr>
          <w:rFonts w:cs="Tahoma"/>
          <w:sz w:val="24"/>
          <w:szCs w:val="24"/>
          <w:lang w:val="es-ES" w:bidi="en-US"/>
        </w:rPr>
        <w:t>proiectul</w:t>
      </w:r>
      <w:proofErr w:type="spellEnd"/>
      <w:r w:rsidRPr="00C739CC">
        <w:rPr>
          <w:rFonts w:cs="Tahoma"/>
          <w:sz w:val="24"/>
          <w:szCs w:val="24"/>
          <w:lang w:val="es-ES" w:bidi="en-US"/>
        </w:rPr>
        <w:t xml:space="preserve"> de </w:t>
      </w:r>
      <w:proofErr w:type="spellStart"/>
      <w:r w:rsidRPr="00C739CC">
        <w:rPr>
          <w:rFonts w:cs="Tahoma"/>
          <w:sz w:val="24"/>
          <w:szCs w:val="24"/>
          <w:lang w:val="es-ES" w:bidi="en-US"/>
        </w:rPr>
        <w:t>hotărâre</w:t>
      </w:r>
      <w:proofErr w:type="spellEnd"/>
      <w:r w:rsidRPr="00C739CC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C739CC">
        <w:rPr>
          <w:rFonts w:cs="Tahoma"/>
          <w:sz w:val="24"/>
          <w:szCs w:val="24"/>
          <w:lang w:val="es-ES" w:bidi="en-US"/>
        </w:rPr>
        <w:t>anexat</w:t>
      </w:r>
      <w:proofErr w:type="spellEnd"/>
      <w:r w:rsidRPr="00C739CC">
        <w:rPr>
          <w:rFonts w:cs="Tahoma"/>
          <w:sz w:val="24"/>
          <w:szCs w:val="24"/>
          <w:lang w:val="es-ES" w:bidi="en-US"/>
        </w:rPr>
        <w:t>.</w:t>
      </w:r>
    </w:p>
    <w:p w14:paraId="0B45DB1C" w14:textId="77777777" w:rsidR="00917BB4" w:rsidRPr="00C739CC" w:rsidRDefault="00917BB4" w:rsidP="00917BB4">
      <w:pPr>
        <w:tabs>
          <w:tab w:val="left" w:pos="6810"/>
        </w:tabs>
        <w:jc w:val="both"/>
        <w:rPr>
          <w:rFonts w:cs="Tahoma"/>
          <w:sz w:val="24"/>
          <w:szCs w:val="24"/>
          <w:lang w:val="es-ES" w:bidi="en-US"/>
        </w:rPr>
      </w:pPr>
      <w:r w:rsidRPr="00C739CC">
        <w:rPr>
          <w:rFonts w:cs="Tahoma"/>
          <w:sz w:val="24"/>
          <w:szCs w:val="24"/>
          <w:lang w:val="es-ES" w:bidi="en-US"/>
        </w:rPr>
        <w:tab/>
      </w:r>
    </w:p>
    <w:p w14:paraId="11F36CB5" w14:textId="77777777" w:rsidR="00917BB4" w:rsidRPr="003B1A89" w:rsidRDefault="00917BB4" w:rsidP="00917BB4">
      <w:pPr>
        <w:tabs>
          <w:tab w:val="left" w:pos="6810"/>
        </w:tabs>
        <w:jc w:val="both"/>
        <w:rPr>
          <w:rFonts w:cs="Tahoma"/>
          <w:sz w:val="24"/>
          <w:szCs w:val="24"/>
          <w:lang w:val="es-ES" w:bidi="en-US"/>
        </w:rPr>
      </w:pPr>
    </w:p>
    <w:p w14:paraId="429E23AF" w14:textId="77777777" w:rsidR="00917BB4" w:rsidRPr="003B1A89" w:rsidRDefault="00917BB4" w:rsidP="00917BB4">
      <w:pPr>
        <w:tabs>
          <w:tab w:val="left" w:pos="6810"/>
        </w:tabs>
        <w:jc w:val="center"/>
        <w:rPr>
          <w:rFonts w:cs="Tahoma"/>
          <w:sz w:val="24"/>
          <w:szCs w:val="24"/>
          <w:lang w:val="fr-FR" w:bidi="en-US"/>
        </w:rPr>
      </w:pPr>
      <w:r w:rsidRPr="003B1A89">
        <w:rPr>
          <w:rFonts w:cs="Tahoma"/>
          <w:sz w:val="24"/>
          <w:szCs w:val="24"/>
          <w:lang w:val="fr-FR" w:bidi="en-US"/>
        </w:rPr>
        <w:t>PRIMAR,</w:t>
      </w:r>
    </w:p>
    <w:p w14:paraId="47CBD8CD" w14:textId="77777777" w:rsidR="00917BB4" w:rsidRPr="003B1A89" w:rsidRDefault="00917BB4" w:rsidP="00917BB4">
      <w:pPr>
        <w:jc w:val="center"/>
        <w:rPr>
          <w:sz w:val="24"/>
          <w:szCs w:val="24"/>
          <w:lang w:val="fr-FR" w:bidi="en-US"/>
        </w:rPr>
      </w:pPr>
      <w:r w:rsidRPr="003B1A89">
        <w:rPr>
          <w:sz w:val="24"/>
          <w:szCs w:val="24"/>
          <w:lang w:val="fr-FR" w:bidi="en-US"/>
        </w:rPr>
        <w:t xml:space="preserve">Vlad </w:t>
      </w:r>
      <w:proofErr w:type="spellStart"/>
      <w:r w:rsidRPr="003B1A89">
        <w:rPr>
          <w:sz w:val="24"/>
          <w:szCs w:val="24"/>
          <w:lang w:val="fr-FR" w:bidi="en-US"/>
        </w:rPr>
        <w:t>Ștefan</w:t>
      </w:r>
      <w:proofErr w:type="spellEnd"/>
    </w:p>
    <w:p w14:paraId="7248FD59" w14:textId="77777777" w:rsidR="00917BB4" w:rsidRPr="003B1A89" w:rsidRDefault="00917BB4" w:rsidP="00917BB4">
      <w:pPr>
        <w:jc w:val="both"/>
        <w:rPr>
          <w:sz w:val="24"/>
          <w:szCs w:val="24"/>
          <w:lang w:val="fr-FR" w:bidi="en-US"/>
        </w:rPr>
      </w:pPr>
    </w:p>
    <w:p w14:paraId="752C271B" w14:textId="77777777" w:rsidR="00917BB4" w:rsidRPr="001F5E25" w:rsidRDefault="00917BB4" w:rsidP="00917BB4">
      <w:pPr>
        <w:jc w:val="both"/>
        <w:rPr>
          <w:sz w:val="28"/>
          <w:szCs w:val="28"/>
          <w:lang w:val="fr-FR" w:bidi="en-US"/>
        </w:rPr>
      </w:pPr>
    </w:p>
    <w:p w14:paraId="39E526AD" w14:textId="77777777" w:rsidR="00917BB4" w:rsidRPr="001F5E25" w:rsidRDefault="00917BB4" w:rsidP="00917BB4">
      <w:pPr>
        <w:jc w:val="both"/>
        <w:rPr>
          <w:sz w:val="28"/>
          <w:szCs w:val="28"/>
          <w:lang w:val="fr-FR" w:bidi="en-US"/>
        </w:rPr>
      </w:pPr>
    </w:p>
    <w:p w14:paraId="27099C08" w14:textId="77777777" w:rsidR="00917BB4" w:rsidRDefault="00917BB4" w:rsidP="00917BB4">
      <w:pPr>
        <w:jc w:val="both"/>
        <w:rPr>
          <w:sz w:val="28"/>
          <w:szCs w:val="28"/>
          <w:lang w:val="fr-FR" w:bidi="en-US"/>
        </w:rPr>
      </w:pPr>
    </w:p>
    <w:bookmarkEnd w:id="0"/>
    <w:bookmarkEnd w:id="1"/>
    <w:p w14:paraId="36B3A8F0" w14:textId="77777777" w:rsidR="00917BB4" w:rsidRPr="00784D5A" w:rsidRDefault="00917BB4" w:rsidP="00917BB4">
      <w:pPr>
        <w:rPr>
          <w:lang w:val="es-ES" w:bidi="en-US"/>
        </w:rPr>
      </w:pPr>
    </w:p>
    <w:p w14:paraId="2838ABD3" w14:textId="77777777" w:rsidR="00D400F8" w:rsidRDefault="00D400F8"/>
    <w:sectPr w:rsidR="00D400F8" w:rsidSect="00EA3CF3">
      <w:pgSz w:w="12240" w:h="15840"/>
      <w:pgMar w:top="630" w:right="117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147FC"/>
    <w:multiLevelType w:val="hybridMultilevel"/>
    <w:tmpl w:val="142637D6"/>
    <w:lvl w:ilvl="0" w:tplc="134ED38A">
      <w:start w:val="65"/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B4"/>
    <w:rsid w:val="00917BB4"/>
    <w:rsid w:val="00D4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FC3B"/>
  <w15:chartTrackingRefBased/>
  <w15:docId w15:val="{8A30D5EF-1351-42F0-A663-8FDA9FF8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17BB4"/>
    <w:pPr>
      <w:keepNext/>
      <w:widowControl w:val="0"/>
      <w:tabs>
        <w:tab w:val="num" w:pos="360"/>
      </w:tabs>
      <w:suppressAutoHyphens/>
      <w:jc w:val="center"/>
      <w:outlineLvl w:val="0"/>
    </w:pPr>
    <w:rPr>
      <w:rFonts w:eastAsia="Arial Unicode MS"/>
      <w:sz w:val="28"/>
      <w:szCs w:val="24"/>
      <w:lang w:eastAsia="ro-RO"/>
    </w:rPr>
  </w:style>
  <w:style w:type="paragraph" w:styleId="Heading3">
    <w:name w:val="heading 3"/>
    <w:basedOn w:val="Normal"/>
    <w:next w:val="Normal"/>
    <w:link w:val="Heading3Char"/>
    <w:unhideWhenUsed/>
    <w:qFormat/>
    <w:rsid w:val="00917BB4"/>
    <w:pPr>
      <w:keepNext/>
      <w:widowControl w:val="0"/>
      <w:tabs>
        <w:tab w:val="num" w:pos="360"/>
      </w:tabs>
      <w:suppressAutoHyphens/>
      <w:jc w:val="both"/>
      <w:outlineLvl w:val="2"/>
    </w:pPr>
    <w:rPr>
      <w:rFonts w:eastAsia="Arial Unicode MS"/>
      <w:sz w:val="28"/>
      <w:szCs w:val="24"/>
      <w:lang w:val="fr-FR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7BB4"/>
    <w:rPr>
      <w:rFonts w:ascii="Times New Roman" w:eastAsia="Arial Unicode MS" w:hAnsi="Times New Roman" w:cs="Times New Roman"/>
      <w:sz w:val="28"/>
      <w:szCs w:val="24"/>
      <w:lang w:eastAsia="ro-RO"/>
    </w:rPr>
  </w:style>
  <w:style w:type="character" w:customStyle="1" w:styleId="Heading3Char">
    <w:name w:val="Heading 3 Char"/>
    <w:basedOn w:val="DefaultParagraphFont"/>
    <w:link w:val="Heading3"/>
    <w:rsid w:val="00917BB4"/>
    <w:rPr>
      <w:rFonts w:ascii="Times New Roman" w:eastAsia="Arial Unicode MS" w:hAnsi="Times New Roman" w:cs="Times New Roman"/>
      <w:sz w:val="28"/>
      <w:szCs w:val="24"/>
      <w:lang w:val="fr-FR" w:eastAsia="ro-RO"/>
    </w:rPr>
  </w:style>
  <w:style w:type="paragraph" w:customStyle="1" w:styleId="Corptext3">
    <w:name w:val="Corp text 3"/>
    <w:basedOn w:val="Normal"/>
    <w:rsid w:val="00917BB4"/>
    <w:pPr>
      <w:widowControl w:val="0"/>
      <w:suppressAutoHyphens/>
      <w:jc w:val="both"/>
    </w:pPr>
    <w:rPr>
      <w:rFonts w:eastAsia="Arial Unicode MS"/>
      <w:szCs w:val="24"/>
      <w:lang w:eastAsia="ro-RO"/>
    </w:rPr>
  </w:style>
  <w:style w:type="paragraph" w:customStyle="1" w:styleId="Corptext2">
    <w:name w:val="Corp text 2"/>
    <w:basedOn w:val="Normal"/>
    <w:rsid w:val="00917BB4"/>
    <w:pPr>
      <w:widowControl w:val="0"/>
      <w:suppressAutoHyphens/>
      <w:jc w:val="both"/>
    </w:pPr>
    <w:rPr>
      <w:rFonts w:eastAsia="Arial Unicode MS"/>
      <w:sz w:val="28"/>
      <w:szCs w:val="24"/>
      <w:lang w:eastAsia="ro-RO"/>
    </w:rPr>
  </w:style>
  <w:style w:type="paragraph" w:styleId="NoSpacing">
    <w:name w:val="No Spacing"/>
    <w:uiPriority w:val="1"/>
    <w:qFormat/>
    <w:rsid w:val="00917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17BB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917B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39"/>
    <w:rsid w:val="0091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1069</Words>
  <Characters>6097</Characters>
  <Application>Microsoft Office Word</Application>
  <DocSecurity>0</DocSecurity>
  <Lines>50</Lines>
  <Paragraphs>14</Paragraphs>
  <ScaleCrop>false</ScaleCrop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</cp:revision>
  <dcterms:created xsi:type="dcterms:W3CDTF">2026-06-19T10:49:00Z</dcterms:created>
  <dcterms:modified xsi:type="dcterms:W3CDTF">2026-06-19T10:50:00Z</dcterms:modified>
</cp:coreProperties>
</file>